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2F5E" w14:textId="1E252CDA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6158D9">
        <w:rPr>
          <w:rFonts w:cstheme="minorHAnsi"/>
          <w:b/>
          <w:sz w:val="24"/>
          <w:szCs w:val="24"/>
        </w:rPr>
        <w:t>97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2C9CEDA2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1B553A71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24/2024</w:t>
      </w:r>
    </w:p>
    <w:p w14:paraId="2FAFCBAE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0625A8C2" w14:textId="7D341043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700931">
        <w:rPr>
          <w:rFonts w:cstheme="minorHAnsi"/>
          <w:sz w:val="24"/>
          <w:szCs w:val="24"/>
        </w:rPr>
        <w:t>20/06/2024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9785414"/>
      <w:r w:rsidR="006158D9">
        <w:rPr>
          <w:rFonts w:cstheme="minorHAnsi"/>
          <w:sz w:val="24"/>
          <w:szCs w:val="24"/>
        </w:rPr>
        <w:t>PST Comércio de Artigos Escolares Ltda</w:t>
      </w:r>
      <w:r w:rsidR="0075421C">
        <w:rPr>
          <w:rFonts w:cstheme="minorHAnsi"/>
          <w:sz w:val="24"/>
          <w:szCs w:val="24"/>
        </w:rPr>
        <w:t xml:space="preserve">, CNPJ </w:t>
      </w:r>
      <w:r w:rsidR="006158D9">
        <w:rPr>
          <w:rFonts w:cstheme="minorHAnsi"/>
          <w:sz w:val="24"/>
          <w:szCs w:val="24"/>
        </w:rPr>
        <w:t>49.428.116/0001-15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75421C">
        <w:rPr>
          <w:rFonts w:cstheme="minorHAnsi"/>
          <w:sz w:val="24"/>
          <w:szCs w:val="24"/>
        </w:rPr>
        <w:t xml:space="preserve">na </w:t>
      </w:r>
      <w:r w:rsidR="006158D9">
        <w:rPr>
          <w:rFonts w:cstheme="minorHAnsi"/>
          <w:sz w:val="24"/>
          <w:szCs w:val="24"/>
        </w:rPr>
        <w:t>Rua Onofre Tomasi</w:t>
      </w:r>
      <w:r w:rsidR="0075421C">
        <w:rPr>
          <w:rFonts w:cstheme="minorHAnsi"/>
          <w:sz w:val="24"/>
          <w:szCs w:val="24"/>
        </w:rPr>
        <w:t xml:space="preserve">, </w:t>
      </w:r>
      <w:r w:rsidR="006158D9">
        <w:rPr>
          <w:rFonts w:cstheme="minorHAnsi"/>
          <w:sz w:val="24"/>
          <w:szCs w:val="24"/>
        </w:rPr>
        <w:t>256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6158D9">
        <w:rPr>
          <w:rFonts w:cstheme="minorHAnsi"/>
          <w:sz w:val="24"/>
          <w:szCs w:val="24"/>
        </w:rPr>
        <w:t>Vila Maria</w:t>
      </w:r>
      <w:r w:rsidR="0075421C">
        <w:rPr>
          <w:rFonts w:cstheme="minorHAnsi"/>
          <w:sz w:val="24"/>
          <w:szCs w:val="24"/>
        </w:rPr>
        <w:t xml:space="preserve">, </w:t>
      </w:r>
      <w:r w:rsidR="006158D9">
        <w:rPr>
          <w:rFonts w:cstheme="minorHAnsi"/>
          <w:sz w:val="24"/>
          <w:szCs w:val="24"/>
        </w:rPr>
        <w:t>RS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6158D9">
        <w:rPr>
          <w:rFonts w:cstheme="minorHAnsi"/>
          <w:sz w:val="24"/>
          <w:szCs w:val="24"/>
        </w:rPr>
        <w:t>Pamela de Souza Trindade</w:t>
      </w:r>
      <w:r w:rsidRPr="00D07C1B">
        <w:rPr>
          <w:rFonts w:cstheme="minorHAnsi"/>
          <w:sz w:val="24"/>
          <w:szCs w:val="24"/>
        </w:rPr>
        <w:t xml:space="preserve">, CPF nº </w:t>
      </w:r>
      <w:r w:rsidR="006158D9">
        <w:rPr>
          <w:rFonts w:cstheme="minorHAnsi"/>
          <w:sz w:val="24"/>
          <w:szCs w:val="24"/>
        </w:rPr>
        <w:t>036.238.590-44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6DC7C615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40708E5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3CECF70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69CCDBF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790DE1" w:rsidRPr="00D07C1B" w14:paraId="613C6C09" w14:textId="77777777" w:rsidTr="00EF233E">
        <w:tc>
          <w:tcPr>
            <w:tcW w:w="709" w:type="dxa"/>
            <w:shd w:val="clear" w:color="auto" w:fill="auto"/>
          </w:tcPr>
          <w:p w14:paraId="731EB30B" w14:textId="77777777" w:rsidR="00790DE1" w:rsidRPr="00D07C1B" w:rsidRDefault="00790DE1" w:rsidP="006158D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9785422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7BC7AEEB" w14:textId="77777777" w:rsidR="00790DE1" w:rsidRPr="00D07C1B" w:rsidRDefault="00790DE1" w:rsidP="006158D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368E6C60" w14:textId="77777777" w:rsidR="00790DE1" w:rsidRPr="00D07C1B" w:rsidRDefault="00790DE1" w:rsidP="006158D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10E07439" w14:textId="77777777" w:rsidR="00790DE1" w:rsidRPr="00D07C1B" w:rsidRDefault="00790DE1" w:rsidP="006158D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0DD75DEA" w14:textId="77777777" w:rsidR="00790DE1" w:rsidRPr="00D07C1B" w:rsidRDefault="00790DE1" w:rsidP="006158D9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1A3A9E1F" w14:textId="77777777" w:rsidR="00790DE1" w:rsidRPr="00D07C1B" w:rsidRDefault="00790DE1" w:rsidP="006158D9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55D0C302" w14:textId="77777777" w:rsidR="00790DE1" w:rsidRPr="00D07C1B" w:rsidRDefault="00790DE1" w:rsidP="006158D9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D602F6" w14:textId="77777777" w:rsidR="00790DE1" w:rsidRPr="00D07C1B" w:rsidRDefault="00790DE1" w:rsidP="006158D9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4931" w:rsidRPr="00D07C1B" w14:paraId="1E4D3174" w14:textId="77777777" w:rsidTr="00EF233E">
        <w:tc>
          <w:tcPr>
            <w:tcW w:w="709" w:type="dxa"/>
            <w:shd w:val="clear" w:color="auto" w:fill="auto"/>
          </w:tcPr>
          <w:p w14:paraId="6E3888E0" w14:textId="11592E00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09E7FD07" w14:textId="126EF8F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14:paraId="23E2AE91" w14:textId="4651328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400</w:t>
            </w:r>
          </w:p>
        </w:tc>
        <w:tc>
          <w:tcPr>
            <w:tcW w:w="567" w:type="dxa"/>
            <w:shd w:val="clear" w:color="auto" w:fill="auto"/>
          </w:tcPr>
          <w:p w14:paraId="4A4FACEB" w14:textId="340C6459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6DA98EB5" w14:textId="5A72751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Borracha de EVA tamanho 40x60cmx2mm, atóxica, (diversas cores a definir)</w:t>
            </w:r>
          </w:p>
        </w:tc>
        <w:tc>
          <w:tcPr>
            <w:tcW w:w="1021" w:type="dxa"/>
          </w:tcPr>
          <w:p w14:paraId="1CD49FB4" w14:textId="67863DB3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Haity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3FF903D" w14:textId="434B65F3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1,26</w:t>
            </w:r>
          </w:p>
        </w:tc>
      </w:tr>
      <w:tr w:rsidR="00794931" w:rsidRPr="00D07C1B" w14:paraId="14756DB0" w14:textId="77777777" w:rsidTr="00EF233E">
        <w:tc>
          <w:tcPr>
            <w:tcW w:w="709" w:type="dxa"/>
            <w:shd w:val="clear" w:color="auto" w:fill="auto"/>
          </w:tcPr>
          <w:p w14:paraId="1C893724" w14:textId="1B06CAF3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57152157" w14:textId="77FDA3A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60ACE876" w14:textId="587BDF4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14:paraId="645ED93F" w14:textId="2332C8F8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25C132AF" w14:textId="6E54A1D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Borracha de EVA com glitter, tamanho 40x60cmx1,5mm, atóxica, (diversas cores a definir)</w:t>
            </w:r>
          </w:p>
        </w:tc>
        <w:tc>
          <w:tcPr>
            <w:tcW w:w="1021" w:type="dxa"/>
          </w:tcPr>
          <w:p w14:paraId="7FC23385" w14:textId="7B062F8B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Onda</w:t>
            </w:r>
          </w:p>
        </w:tc>
        <w:tc>
          <w:tcPr>
            <w:tcW w:w="1418" w:type="dxa"/>
            <w:shd w:val="clear" w:color="auto" w:fill="auto"/>
          </w:tcPr>
          <w:p w14:paraId="583F6E40" w14:textId="4577652B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2,73</w:t>
            </w:r>
          </w:p>
        </w:tc>
      </w:tr>
      <w:tr w:rsidR="00794931" w:rsidRPr="00D07C1B" w14:paraId="339C8AB9" w14:textId="77777777" w:rsidTr="00EF233E">
        <w:tc>
          <w:tcPr>
            <w:tcW w:w="709" w:type="dxa"/>
            <w:shd w:val="clear" w:color="auto" w:fill="auto"/>
          </w:tcPr>
          <w:p w14:paraId="54A28CFD" w14:textId="279EB10E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7B079ABA" w14:textId="17829CB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6DC7C316" w14:textId="08C3990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23940407" w14:textId="52D155C6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06B3CB7" w14:textId="2193E66F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Caneta esferográfica, ponta fina 0.8mm, caixa com 50un. (cores azul, preta e vermelha a definir)</w:t>
            </w:r>
          </w:p>
        </w:tc>
        <w:tc>
          <w:tcPr>
            <w:tcW w:w="1021" w:type="dxa"/>
          </w:tcPr>
          <w:p w14:paraId="2D04E67D" w14:textId="28084428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Bic</w:t>
            </w:r>
          </w:p>
        </w:tc>
        <w:tc>
          <w:tcPr>
            <w:tcW w:w="1418" w:type="dxa"/>
            <w:shd w:val="clear" w:color="auto" w:fill="auto"/>
          </w:tcPr>
          <w:p w14:paraId="300B111E" w14:textId="007359E1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25,98</w:t>
            </w:r>
          </w:p>
        </w:tc>
      </w:tr>
      <w:tr w:rsidR="00794931" w:rsidRPr="00D07C1B" w14:paraId="7E0FE14E" w14:textId="77777777" w:rsidTr="00EF233E">
        <w:tc>
          <w:tcPr>
            <w:tcW w:w="709" w:type="dxa"/>
            <w:shd w:val="clear" w:color="auto" w:fill="auto"/>
          </w:tcPr>
          <w:p w14:paraId="398E1A50" w14:textId="4F227690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1B944E00" w14:textId="4243602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23810ECC" w14:textId="2DCB8FF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292175D0" w14:textId="755E65CB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3B16DE7" w14:textId="559617ED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Caneta esferográfica retrátil emborrachada azul, ponta media 1.0mm, caixa com 12un.</w:t>
            </w:r>
          </w:p>
        </w:tc>
        <w:tc>
          <w:tcPr>
            <w:tcW w:w="1021" w:type="dxa"/>
          </w:tcPr>
          <w:p w14:paraId="48D1F961" w14:textId="3E88CFAD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Pentel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A58DC80" w14:textId="72E24538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28,00</w:t>
            </w:r>
          </w:p>
        </w:tc>
      </w:tr>
      <w:tr w:rsidR="00794931" w:rsidRPr="00D07C1B" w14:paraId="7DF3DE7E" w14:textId="77777777" w:rsidTr="00EF233E">
        <w:tc>
          <w:tcPr>
            <w:tcW w:w="709" w:type="dxa"/>
            <w:shd w:val="clear" w:color="auto" w:fill="auto"/>
          </w:tcPr>
          <w:p w14:paraId="363B93CA" w14:textId="259C8E6A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14:paraId="26A18B78" w14:textId="0FAB799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1E704154" w14:textId="40646C6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14:paraId="5386F8F9" w14:textId="679F5706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C0A50E7" w14:textId="6579AA38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Caneta para quadro branco, ponta e refil substituíveis (cores diversas a definir)</w:t>
            </w:r>
          </w:p>
        </w:tc>
        <w:tc>
          <w:tcPr>
            <w:tcW w:w="1021" w:type="dxa"/>
          </w:tcPr>
          <w:p w14:paraId="32CEB610" w14:textId="286C8010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Futuro</w:t>
            </w:r>
          </w:p>
        </w:tc>
        <w:tc>
          <w:tcPr>
            <w:tcW w:w="1418" w:type="dxa"/>
            <w:shd w:val="clear" w:color="auto" w:fill="auto"/>
          </w:tcPr>
          <w:p w14:paraId="3F2B5F4D" w14:textId="7D855BA7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8,00</w:t>
            </w:r>
          </w:p>
        </w:tc>
      </w:tr>
      <w:tr w:rsidR="00794931" w:rsidRPr="00D07C1B" w14:paraId="40DDB5C7" w14:textId="77777777" w:rsidTr="00EF233E">
        <w:tc>
          <w:tcPr>
            <w:tcW w:w="709" w:type="dxa"/>
            <w:shd w:val="clear" w:color="auto" w:fill="auto"/>
          </w:tcPr>
          <w:p w14:paraId="0B1F744B" w14:textId="18420D33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1134" w:type="dxa"/>
          </w:tcPr>
          <w:p w14:paraId="50BD21D5" w14:textId="14935B6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02C7D840" w14:textId="742541A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47BFC9FE" w14:textId="54554E7B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23B4FEB4" w14:textId="67B0AD35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Cola branca base de PVA – tubo de 110gr</w:t>
            </w:r>
          </w:p>
        </w:tc>
        <w:tc>
          <w:tcPr>
            <w:tcW w:w="1021" w:type="dxa"/>
          </w:tcPr>
          <w:p w14:paraId="719BF94F" w14:textId="05660B2B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Pira</w:t>
            </w:r>
          </w:p>
        </w:tc>
        <w:tc>
          <w:tcPr>
            <w:tcW w:w="1418" w:type="dxa"/>
            <w:shd w:val="clear" w:color="auto" w:fill="auto"/>
          </w:tcPr>
          <w:p w14:paraId="07B83534" w14:textId="7F2A38EF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1,60</w:t>
            </w:r>
          </w:p>
        </w:tc>
      </w:tr>
      <w:tr w:rsidR="00794931" w:rsidRPr="00D07C1B" w14:paraId="5776C1EB" w14:textId="77777777" w:rsidTr="00EF233E">
        <w:tc>
          <w:tcPr>
            <w:tcW w:w="709" w:type="dxa"/>
            <w:shd w:val="clear" w:color="auto" w:fill="auto"/>
          </w:tcPr>
          <w:p w14:paraId="2FA34518" w14:textId="4FDFFD49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14:paraId="259E7C24" w14:textId="01FA39C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4C0D436D" w14:textId="77864B5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33E077FA" w14:textId="7606666F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5678152" w14:textId="6E94A8E2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Cola em bastão – tubo de 40gr.</w:t>
            </w:r>
          </w:p>
        </w:tc>
        <w:tc>
          <w:tcPr>
            <w:tcW w:w="1021" w:type="dxa"/>
          </w:tcPr>
          <w:p w14:paraId="2ED8F5EA" w14:textId="481BB1E4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Onda</w:t>
            </w:r>
          </w:p>
        </w:tc>
        <w:tc>
          <w:tcPr>
            <w:tcW w:w="1418" w:type="dxa"/>
            <w:shd w:val="clear" w:color="auto" w:fill="auto"/>
          </w:tcPr>
          <w:p w14:paraId="545EE4A7" w14:textId="0E5C0B85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1,30</w:t>
            </w:r>
          </w:p>
        </w:tc>
      </w:tr>
      <w:tr w:rsidR="00794931" w:rsidRPr="00D07C1B" w14:paraId="1ACDA3D5" w14:textId="77777777" w:rsidTr="00EF233E">
        <w:tc>
          <w:tcPr>
            <w:tcW w:w="709" w:type="dxa"/>
            <w:shd w:val="clear" w:color="auto" w:fill="auto"/>
          </w:tcPr>
          <w:p w14:paraId="197624BF" w14:textId="4C7CEFEB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1134" w:type="dxa"/>
          </w:tcPr>
          <w:p w14:paraId="646C66DC" w14:textId="5E12D09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2DB2FDF5" w14:textId="12D9CD4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46C57965" w14:textId="48A5307A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50DC">
              <w:rPr>
                <w:rFonts w:cstheme="minorHAnsi"/>
                <w:bCs/>
                <w:sz w:val="24"/>
                <w:szCs w:val="24"/>
              </w:rPr>
              <w:t>tubo</w:t>
            </w:r>
          </w:p>
        </w:tc>
        <w:tc>
          <w:tcPr>
            <w:tcW w:w="4253" w:type="dxa"/>
            <w:shd w:val="clear" w:color="auto" w:fill="auto"/>
          </w:tcPr>
          <w:p w14:paraId="20CEE5EB" w14:textId="044192B0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Cola instantânea 20g., tipo Super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Bonder</w:t>
            </w:r>
            <w:proofErr w:type="spellEnd"/>
          </w:p>
        </w:tc>
        <w:tc>
          <w:tcPr>
            <w:tcW w:w="1021" w:type="dxa"/>
          </w:tcPr>
          <w:p w14:paraId="3C573420" w14:textId="4F8BCE88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Rend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8777B99" w14:textId="4865015C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3,80</w:t>
            </w:r>
          </w:p>
        </w:tc>
      </w:tr>
      <w:tr w:rsidR="00794931" w:rsidRPr="00D07C1B" w14:paraId="586ABD74" w14:textId="77777777" w:rsidTr="00EF233E">
        <w:tc>
          <w:tcPr>
            <w:tcW w:w="709" w:type="dxa"/>
            <w:shd w:val="clear" w:color="auto" w:fill="auto"/>
          </w:tcPr>
          <w:p w14:paraId="410D36BA" w14:textId="6F1E0E6A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32F964F9" w14:textId="11F3034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24A37169" w14:textId="32D08E9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567" w:type="dxa"/>
            <w:shd w:val="clear" w:color="auto" w:fill="auto"/>
          </w:tcPr>
          <w:p w14:paraId="2D429187" w14:textId="05FBC0C8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50DC">
              <w:rPr>
                <w:rFonts w:cstheme="minorHAnsi"/>
                <w:bCs/>
                <w:sz w:val="24"/>
                <w:szCs w:val="24"/>
              </w:rPr>
              <w:t>rolo</w:t>
            </w:r>
          </w:p>
        </w:tc>
        <w:tc>
          <w:tcPr>
            <w:tcW w:w="4253" w:type="dxa"/>
            <w:shd w:val="clear" w:color="auto" w:fill="auto"/>
          </w:tcPr>
          <w:p w14:paraId="6DD5AD59" w14:textId="261F5E6C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Fita durex, rolo de 12mmx30m</w:t>
            </w:r>
          </w:p>
        </w:tc>
        <w:tc>
          <w:tcPr>
            <w:tcW w:w="1021" w:type="dxa"/>
          </w:tcPr>
          <w:p w14:paraId="39683036" w14:textId="3850837A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Koretech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D0E4B46" w14:textId="4D79DEE9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0,59</w:t>
            </w:r>
          </w:p>
        </w:tc>
      </w:tr>
      <w:tr w:rsidR="00794931" w:rsidRPr="00D07C1B" w14:paraId="4708B1E3" w14:textId="77777777" w:rsidTr="00EF233E">
        <w:tc>
          <w:tcPr>
            <w:tcW w:w="709" w:type="dxa"/>
            <w:shd w:val="clear" w:color="auto" w:fill="auto"/>
          </w:tcPr>
          <w:p w14:paraId="2EA7C245" w14:textId="1F80229A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1134" w:type="dxa"/>
          </w:tcPr>
          <w:p w14:paraId="74D490D4" w14:textId="339D3F0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19C504F6" w14:textId="32871EF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567" w:type="dxa"/>
            <w:shd w:val="clear" w:color="auto" w:fill="auto"/>
          </w:tcPr>
          <w:p w14:paraId="365C133B" w14:textId="04BCEC5D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50DC">
              <w:rPr>
                <w:rFonts w:cstheme="minorHAnsi"/>
                <w:bCs/>
                <w:sz w:val="24"/>
                <w:szCs w:val="24"/>
              </w:rPr>
              <w:t>rolo</w:t>
            </w:r>
          </w:p>
        </w:tc>
        <w:tc>
          <w:tcPr>
            <w:tcW w:w="4253" w:type="dxa"/>
            <w:shd w:val="clear" w:color="auto" w:fill="auto"/>
          </w:tcPr>
          <w:p w14:paraId="055A8B50" w14:textId="5EC46973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Fita durex, rolo de 12mmx40m</w:t>
            </w:r>
          </w:p>
        </w:tc>
        <w:tc>
          <w:tcPr>
            <w:tcW w:w="1021" w:type="dxa"/>
          </w:tcPr>
          <w:p w14:paraId="7D9F3D79" w14:textId="3FD0B947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Koretech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1063AC0" w14:textId="5D6C25E8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0,65</w:t>
            </w:r>
          </w:p>
        </w:tc>
      </w:tr>
      <w:tr w:rsidR="00794931" w:rsidRPr="00D07C1B" w14:paraId="6CFAB08A" w14:textId="77777777" w:rsidTr="00EF233E">
        <w:tc>
          <w:tcPr>
            <w:tcW w:w="709" w:type="dxa"/>
            <w:shd w:val="clear" w:color="auto" w:fill="auto"/>
          </w:tcPr>
          <w:p w14:paraId="23014680" w14:textId="7B99E40A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14:paraId="02FA6F73" w14:textId="685396F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5C92452D" w14:textId="69D467A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7274A43E" w14:textId="1499B2FC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50DC">
              <w:rPr>
                <w:rFonts w:cstheme="minorHAnsi"/>
                <w:bCs/>
                <w:sz w:val="24"/>
                <w:szCs w:val="24"/>
              </w:rPr>
              <w:t>rolo</w:t>
            </w:r>
          </w:p>
        </w:tc>
        <w:tc>
          <w:tcPr>
            <w:tcW w:w="4253" w:type="dxa"/>
            <w:shd w:val="clear" w:color="auto" w:fill="auto"/>
          </w:tcPr>
          <w:p w14:paraId="7FCDC7A5" w14:textId="6774394C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Fita adesiva papel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kraft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>, rolo de 48mmx50m.</w:t>
            </w:r>
          </w:p>
        </w:tc>
        <w:tc>
          <w:tcPr>
            <w:tcW w:w="1021" w:type="dxa"/>
          </w:tcPr>
          <w:p w14:paraId="1470FF27" w14:textId="2CB2C043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Koretech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DF93889" w14:textId="0F2AF531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11,00</w:t>
            </w:r>
          </w:p>
        </w:tc>
      </w:tr>
      <w:tr w:rsidR="00794931" w:rsidRPr="00D07C1B" w14:paraId="70DCE3EF" w14:textId="77777777" w:rsidTr="00EF233E">
        <w:tc>
          <w:tcPr>
            <w:tcW w:w="709" w:type="dxa"/>
            <w:shd w:val="clear" w:color="auto" w:fill="auto"/>
          </w:tcPr>
          <w:p w14:paraId="4D057257" w14:textId="5898EB56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lastRenderedPageBreak/>
              <w:t>63</w:t>
            </w:r>
          </w:p>
        </w:tc>
        <w:tc>
          <w:tcPr>
            <w:tcW w:w="1134" w:type="dxa"/>
          </w:tcPr>
          <w:p w14:paraId="65006293" w14:textId="6521322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5AD27B9D" w14:textId="458DAC0E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57DD2A8C" w14:textId="670E5D2A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50DC">
              <w:rPr>
                <w:rFonts w:cstheme="minorHAnsi"/>
                <w:bCs/>
                <w:sz w:val="24"/>
                <w:szCs w:val="24"/>
              </w:rPr>
              <w:t>rolo</w:t>
            </w:r>
          </w:p>
        </w:tc>
        <w:tc>
          <w:tcPr>
            <w:tcW w:w="4253" w:type="dxa"/>
            <w:shd w:val="clear" w:color="auto" w:fill="auto"/>
          </w:tcPr>
          <w:p w14:paraId="5AB62801" w14:textId="2D190A6C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Fita adesiva de empacotamento marrom, rolo de 45mmx45m.</w:t>
            </w:r>
          </w:p>
        </w:tc>
        <w:tc>
          <w:tcPr>
            <w:tcW w:w="1021" w:type="dxa"/>
          </w:tcPr>
          <w:p w14:paraId="1929A4D4" w14:textId="4C913920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Koretech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DA51328" w14:textId="4800E970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3,30</w:t>
            </w:r>
          </w:p>
        </w:tc>
      </w:tr>
      <w:tr w:rsidR="00794931" w:rsidRPr="00D07C1B" w14:paraId="4EF24111" w14:textId="77777777" w:rsidTr="00EF233E">
        <w:tc>
          <w:tcPr>
            <w:tcW w:w="709" w:type="dxa"/>
            <w:shd w:val="clear" w:color="auto" w:fill="auto"/>
          </w:tcPr>
          <w:p w14:paraId="2B99AFDF" w14:textId="77049C1D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41FCBB01" w14:textId="3EB718E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179EE9A9" w14:textId="1142DC5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4676B922" w14:textId="4D0CA716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50DC">
              <w:rPr>
                <w:rFonts w:cstheme="minorHAnsi"/>
                <w:bCs/>
                <w:sz w:val="24"/>
                <w:szCs w:val="24"/>
              </w:rPr>
              <w:t>rolo</w:t>
            </w:r>
          </w:p>
        </w:tc>
        <w:tc>
          <w:tcPr>
            <w:tcW w:w="4253" w:type="dxa"/>
            <w:shd w:val="clear" w:color="auto" w:fill="auto"/>
          </w:tcPr>
          <w:p w14:paraId="53A924CB" w14:textId="7972E5E2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Fita demarcação de solo 50mmx15m (diversas cores a definir)</w:t>
            </w:r>
          </w:p>
        </w:tc>
        <w:tc>
          <w:tcPr>
            <w:tcW w:w="1021" w:type="dxa"/>
          </w:tcPr>
          <w:p w14:paraId="1AF5589D" w14:textId="402EE3C9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Altape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515542D8" w14:textId="0A17FFEE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11,00</w:t>
            </w:r>
          </w:p>
        </w:tc>
      </w:tr>
      <w:tr w:rsidR="00794931" w:rsidRPr="00D07C1B" w14:paraId="339886CB" w14:textId="77777777" w:rsidTr="00EF233E">
        <w:tc>
          <w:tcPr>
            <w:tcW w:w="709" w:type="dxa"/>
            <w:shd w:val="clear" w:color="auto" w:fill="auto"/>
          </w:tcPr>
          <w:p w14:paraId="5ACF7E76" w14:textId="42814AB3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14:paraId="65336914" w14:textId="7D77EF8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05319E8" w14:textId="7D2D5A2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0F159381" w14:textId="4FE8358D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50DC">
              <w:rPr>
                <w:rFonts w:cstheme="minorHAnsi"/>
                <w:bCs/>
                <w:sz w:val="24"/>
                <w:szCs w:val="24"/>
              </w:rPr>
              <w:t>rolo</w:t>
            </w:r>
          </w:p>
        </w:tc>
        <w:tc>
          <w:tcPr>
            <w:tcW w:w="4253" w:type="dxa"/>
            <w:shd w:val="clear" w:color="auto" w:fill="auto"/>
          </w:tcPr>
          <w:p w14:paraId="49C87483" w14:textId="1A5B42A8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Fita dupla face, rolo de 19mm x 2m, onde 15 cm suporta até 800g.</w:t>
            </w:r>
          </w:p>
        </w:tc>
        <w:tc>
          <w:tcPr>
            <w:tcW w:w="1021" w:type="dxa"/>
          </w:tcPr>
          <w:p w14:paraId="2A2A93B9" w14:textId="09B9CE21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Koretech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E71ECDC" w14:textId="2DF5DFAE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13,00</w:t>
            </w:r>
          </w:p>
        </w:tc>
      </w:tr>
      <w:tr w:rsidR="00794931" w:rsidRPr="00D07C1B" w14:paraId="326FC233" w14:textId="77777777" w:rsidTr="00EF233E">
        <w:tc>
          <w:tcPr>
            <w:tcW w:w="709" w:type="dxa"/>
            <w:shd w:val="clear" w:color="auto" w:fill="auto"/>
          </w:tcPr>
          <w:p w14:paraId="0DAB0A70" w14:textId="2FE3B00F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14:paraId="75BC317E" w14:textId="0479E304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4FC3A190" w14:textId="5306C4A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1F19F5A5" w14:textId="45B411D7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1F176BC" w14:textId="281D3BA6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Giz de cera caixa com 12un. </w:t>
            </w:r>
          </w:p>
        </w:tc>
        <w:tc>
          <w:tcPr>
            <w:tcW w:w="1021" w:type="dxa"/>
          </w:tcPr>
          <w:p w14:paraId="6764E230" w14:textId="5FDBF850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Pira</w:t>
            </w:r>
          </w:p>
        </w:tc>
        <w:tc>
          <w:tcPr>
            <w:tcW w:w="1418" w:type="dxa"/>
            <w:shd w:val="clear" w:color="auto" w:fill="auto"/>
          </w:tcPr>
          <w:p w14:paraId="244627C0" w14:textId="08EABDC9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2,10</w:t>
            </w:r>
          </w:p>
        </w:tc>
      </w:tr>
      <w:tr w:rsidR="00794931" w:rsidRPr="00D07C1B" w14:paraId="7001866F" w14:textId="77777777" w:rsidTr="00EF233E">
        <w:tc>
          <w:tcPr>
            <w:tcW w:w="709" w:type="dxa"/>
            <w:shd w:val="clear" w:color="auto" w:fill="auto"/>
          </w:tcPr>
          <w:p w14:paraId="6B6F1D68" w14:textId="6BC6EF17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14:paraId="20C81ADD" w14:textId="058F352E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7BB6255" w14:textId="61F7EC1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2AB82CC0" w14:textId="7F283784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6997B5E" w14:textId="44E6C002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Grampeador profissional em aço preto para grampos 26/6 25 Folhas - 11,5 cm</w:t>
            </w:r>
          </w:p>
        </w:tc>
        <w:tc>
          <w:tcPr>
            <w:tcW w:w="1021" w:type="dxa"/>
          </w:tcPr>
          <w:p w14:paraId="791EB922" w14:textId="2C0A5A6E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Master</w:t>
            </w:r>
          </w:p>
        </w:tc>
        <w:tc>
          <w:tcPr>
            <w:tcW w:w="1418" w:type="dxa"/>
            <w:shd w:val="clear" w:color="auto" w:fill="auto"/>
          </w:tcPr>
          <w:p w14:paraId="2AB15473" w14:textId="4DDC5FAC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6,90</w:t>
            </w:r>
          </w:p>
        </w:tc>
      </w:tr>
      <w:tr w:rsidR="00794931" w:rsidRPr="00D07C1B" w14:paraId="53DD1A6D" w14:textId="77777777" w:rsidTr="00EF233E">
        <w:tc>
          <w:tcPr>
            <w:tcW w:w="709" w:type="dxa"/>
            <w:shd w:val="clear" w:color="auto" w:fill="auto"/>
          </w:tcPr>
          <w:p w14:paraId="748F39FE" w14:textId="2D172E71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77</w:t>
            </w:r>
          </w:p>
        </w:tc>
        <w:tc>
          <w:tcPr>
            <w:tcW w:w="1134" w:type="dxa"/>
          </w:tcPr>
          <w:p w14:paraId="35B0B90A" w14:textId="644BA55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57B78089" w14:textId="451290A2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35CAE1AF" w14:textId="7443801F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340CF37" w14:textId="5C972D54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Grampeador profissional grande em aço, para grampos 23/6 até 23/24, para grampear até 240 Folhas</w:t>
            </w:r>
          </w:p>
        </w:tc>
        <w:tc>
          <w:tcPr>
            <w:tcW w:w="1021" w:type="dxa"/>
          </w:tcPr>
          <w:p w14:paraId="285A4640" w14:textId="35A2A771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Master</w:t>
            </w:r>
          </w:p>
        </w:tc>
        <w:tc>
          <w:tcPr>
            <w:tcW w:w="1418" w:type="dxa"/>
            <w:shd w:val="clear" w:color="auto" w:fill="auto"/>
          </w:tcPr>
          <w:p w14:paraId="2A45D3DA" w14:textId="27BB10CA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80,00</w:t>
            </w:r>
          </w:p>
        </w:tc>
      </w:tr>
      <w:tr w:rsidR="00794931" w:rsidRPr="00D07C1B" w14:paraId="201E35A1" w14:textId="77777777" w:rsidTr="00EF233E">
        <w:tc>
          <w:tcPr>
            <w:tcW w:w="709" w:type="dxa"/>
            <w:shd w:val="clear" w:color="auto" w:fill="auto"/>
          </w:tcPr>
          <w:p w14:paraId="45B2E082" w14:textId="09B217C0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85</w:t>
            </w:r>
          </w:p>
        </w:tc>
        <w:tc>
          <w:tcPr>
            <w:tcW w:w="1134" w:type="dxa"/>
          </w:tcPr>
          <w:p w14:paraId="7A5BA734" w14:textId="41FC175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292A623D" w14:textId="7F19154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5A078ACF" w14:textId="00519A50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6E65206E" w14:textId="5599A2FD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Lápis de cor grande 12 Cores, kit com apontador, borracha e 2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Ecolápis</w:t>
            </w:r>
            <w:proofErr w:type="spellEnd"/>
          </w:p>
        </w:tc>
        <w:tc>
          <w:tcPr>
            <w:tcW w:w="1021" w:type="dxa"/>
          </w:tcPr>
          <w:p w14:paraId="389A181E" w14:textId="627B0340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Master</w:t>
            </w:r>
          </w:p>
        </w:tc>
        <w:tc>
          <w:tcPr>
            <w:tcW w:w="1418" w:type="dxa"/>
            <w:shd w:val="clear" w:color="auto" w:fill="auto"/>
          </w:tcPr>
          <w:p w14:paraId="0A9C0FFE" w14:textId="2BA98643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5,00</w:t>
            </w:r>
          </w:p>
        </w:tc>
      </w:tr>
      <w:tr w:rsidR="00794931" w:rsidRPr="00D07C1B" w14:paraId="2859BC59" w14:textId="77777777" w:rsidTr="00EF233E">
        <w:tc>
          <w:tcPr>
            <w:tcW w:w="709" w:type="dxa"/>
            <w:shd w:val="clear" w:color="auto" w:fill="auto"/>
          </w:tcPr>
          <w:p w14:paraId="01EF1001" w14:textId="717C51F7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87</w:t>
            </w:r>
          </w:p>
        </w:tc>
        <w:tc>
          <w:tcPr>
            <w:tcW w:w="1134" w:type="dxa"/>
          </w:tcPr>
          <w:p w14:paraId="4B45ADA9" w14:textId="159B6E2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4B24082F" w14:textId="06DDEDD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405AD11C" w14:textId="0AFA2DDF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714F76F" w14:textId="3ABE728B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Lápis Preto HBNº2, ponta resistente, apaga fácil, caixa com 72un.</w:t>
            </w:r>
          </w:p>
        </w:tc>
        <w:tc>
          <w:tcPr>
            <w:tcW w:w="1021" w:type="dxa"/>
          </w:tcPr>
          <w:p w14:paraId="7A655C79" w14:textId="3C01C5E8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Master</w:t>
            </w:r>
          </w:p>
        </w:tc>
        <w:tc>
          <w:tcPr>
            <w:tcW w:w="1418" w:type="dxa"/>
            <w:shd w:val="clear" w:color="auto" w:fill="auto"/>
          </w:tcPr>
          <w:p w14:paraId="1D99979A" w14:textId="4AA00BAF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13,50</w:t>
            </w:r>
          </w:p>
        </w:tc>
      </w:tr>
      <w:tr w:rsidR="00794931" w:rsidRPr="00D07C1B" w14:paraId="36A2DB2B" w14:textId="77777777" w:rsidTr="00EF233E">
        <w:tc>
          <w:tcPr>
            <w:tcW w:w="709" w:type="dxa"/>
            <w:shd w:val="clear" w:color="auto" w:fill="auto"/>
          </w:tcPr>
          <w:p w14:paraId="14566260" w14:textId="6C6E7677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1134" w:type="dxa"/>
          </w:tcPr>
          <w:p w14:paraId="5108AD81" w14:textId="20BEBFB7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54F50348" w14:textId="50CD80B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568BBDB1" w14:textId="76CF868D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9F915A7" w14:textId="1269D785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Massa para modelar de 12 Cores, não toxica, caixa com 180 gramas</w:t>
            </w:r>
          </w:p>
        </w:tc>
        <w:tc>
          <w:tcPr>
            <w:tcW w:w="1021" w:type="dxa"/>
          </w:tcPr>
          <w:p w14:paraId="73C08626" w14:textId="4F3D6EC9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Massabel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BE761E1" w14:textId="00D4AC50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2,90</w:t>
            </w:r>
          </w:p>
        </w:tc>
      </w:tr>
      <w:tr w:rsidR="00794931" w:rsidRPr="00D07C1B" w14:paraId="3625DB93" w14:textId="77777777" w:rsidTr="00EF233E">
        <w:tc>
          <w:tcPr>
            <w:tcW w:w="709" w:type="dxa"/>
            <w:shd w:val="clear" w:color="auto" w:fill="auto"/>
          </w:tcPr>
          <w:p w14:paraId="21E08686" w14:textId="423AA17C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95</w:t>
            </w:r>
          </w:p>
        </w:tc>
        <w:tc>
          <w:tcPr>
            <w:tcW w:w="1134" w:type="dxa"/>
          </w:tcPr>
          <w:p w14:paraId="3D957ABA" w14:textId="65656AF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2A920651" w14:textId="7EC6953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567" w:type="dxa"/>
            <w:shd w:val="clear" w:color="auto" w:fill="auto"/>
          </w:tcPr>
          <w:p w14:paraId="3F09159C" w14:textId="23587F36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5A8EE6C0" w14:textId="1514EEB2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Mochila para notebook tecido, reforçada, com 3 compartimentos, cabo de aço.</w:t>
            </w:r>
          </w:p>
        </w:tc>
        <w:tc>
          <w:tcPr>
            <w:tcW w:w="1021" w:type="dxa"/>
          </w:tcPr>
          <w:p w14:paraId="37372EDD" w14:textId="26FBD1D9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Look</w:t>
            </w:r>
          </w:p>
        </w:tc>
        <w:tc>
          <w:tcPr>
            <w:tcW w:w="1418" w:type="dxa"/>
            <w:shd w:val="clear" w:color="auto" w:fill="auto"/>
          </w:tcPr>
          <w:p w14:paraId="5B0DA954" w14:textId="3001715B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100,00</w:t>
            </w:r>
          </w:p>
        </w:tc>
      </w:tr>
      <w:tr w:rsidR="00794931" w:rsidRPr="00D07C1B" w14:paraId="39C4FD7F" w14:textId="77777777" w:rsidTr="00EF233E">
        <w:tc>
          <w:tcPr>
            <w:tcW w:w="709" w:type="dxa"/>
            <w:shd w:val="clear" w:color="auto" w:fill="auto"/>
          </w:tcPr>
          <w:p w14:paraId="7592FC98" w14:textId="6B2FD260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14:paraId="22F13A8C" w14:textId="553DB6D2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1B5FD2EB" w14:textId="3B9B6D4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462B54D7" w14:textId="54BC3893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762A349" w14:textId="53D33BF0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Papel crepom 48cmx2m. (diversas cores a definir)</w:t>
            </w:r>
          </w:p>
        </w:tc>
        <w:tc>
          <w:tcPr>
            <w:tcW w:w="1021" w:type="dxa"/>
          </w:tcPr>
          <w:p w14:paraId="6E1EDF90" w14:textId="173AFDA3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RST</w:t>
            </w:r>
          </w:p>
        </w:tc>
        <w:tc>
          <w:tcPr>
            <w:tcW w:w="1418" w:type="dxa"/>
            <w:shd w:val="clear" w:color="auto" w:fill="auto"/>
          </w:tcPr>
          <w:p w14:paraId="3173926C" w14:textId="701C7B64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0,90</w:t>
            </w:r>
          </w:p>
        </w:tc>
      </w:tr>
      <w:tr w:rsidR="00794931" w:rsidRPr="00D07C1B" w14:paraId="77EC36F5" w14:textId="77777777" w:rsidTr="00EF233E">
        <w:tc>
          <w:tcPr>
            <w:tcW w:w="709" w:type="dxa"/>
            <w:shd w:val="clear" w:color="auto" w:fill="auto"/>
          </w:tcPr>
          <w:p w14:paraId="3A95D685" w14:textId="794CA0B9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14:paraId="21538115" w14:textId="3C05531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1B8BBEF3" w14:textId="3352279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5B292C38" w14:textId="71C6DF6B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5592462C" w14:textId="7575F1D8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Pasta catálogo ACP em PVC, com 50 plásticos finos e fixação por 4 colchetes. Com visor para identificação.</w:t>
            </w:r>
          </w:p>
        </w:tc>
        <w:tc>
          <w:tcPr>
            <w:tcW w:w="1021" w:type="dxa"/>
          </w:tcPr>
          <w:p w14:paraId="679ADA0D" w14:textId="669E485D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ACP</w:t>
            </w:r>
          </w:p>
        </w:tc>
        <w:tc>
          <w:tcPr>
            <w:tcW w:w="1418" w:type="dxa"/>
            <w:shd w:val="clear" w:color="auto" w:fill="auto"/>
          </w:tcPr>
          <w:p w14:paraId="3AAC1D48" w14:textId="20CAFD89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8,50</w:t>
            </w:r>
          </w:p>
        </w:tc>
      </w:tr>
      <w:tr w:rsidR="00794931" w:rsidRPr="00D07C1B" w14:paraId="40C7C8D4" w14:textId="77777777" w:rsidTr="00EF233E">
        <w:tc>
          <w:tcPr>
            <w:tcW w:w="709" w:type="dxa"/>
            <w:shd w:val="clear" w:color="auto" w:fill="auto"/>
          </w:tcPr>
          <w:p w14:paraId="5E35A436" w14:textId="515E1FD9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109</w:t>
            </w:r>
          </w:p>
        </w:tc>
        <w:tc>
          <w:tcPr>
            <w:tcW w:w="1134" w:type="dxa"/>
          </w:tcPr>
          <w:p w14:paraId="4AE991C8" w14:textId="4B70502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7D8A85DC" w14:textId="2EBF8132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463E51D1" w14:textId="03CC2845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5FD5935E" w14:textId="4A318F05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</w:rPr>
              <w:t xml:space="preserve">Pasta com aba elástico polipropileno Espessura: fina Dimensões: 332mmx232mm </w:t>
            </w:r>
          </w:p>
        </w:tc>
        <w:tc>
          <w:tcPr>
            <w:tcW w:w="1021" w:type="dxa"/>
          </w:tcPr>
          <w:p w14:paraId="1F837230" w14:textId="1A17D918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ACP</w:t>
            </w:r>
          </w:p>
        </w:tc>
        <w:tc>
          <w:tcPr>
            <w:tcW w:w="1418" w:type="dxa"/>
            <w:shd w:val="clear" w:color="auto" w:fill="auto"/>
          </w:tcPr>
          <w:p w14:paraId="10C06AA4" w14:textId="7BBDD3B2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1,30</w:t>
            </w:r>
          </w:p>
        </w:tc>
      </w:tr>
      <w:tr w:rsidR="00794931" w:rsidRPr="00D07C1B" w14:paraId="12BBBAC9" w14:textId="77777777" w:rsidTr="00EF233E">
        <w:tc>
          <w:tcPr>
            <w:tcW w:w="709" w:type="dxa"/>
            <w:shd w:val="clear" w:color="auto" w:fill="auto"/>
          </w:tcPr>
          <w:p w14:paraId="3FC2DCDD" w14:textId="499771E5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110</w:t>
            </w:r>
          </w:p>
        </w:tc>
        <w:tc>
          <w:tcPr>
            <w:tcW w:w="1134" w:type="dxa"/>
          </w:tcPr>
          <w:p w14:paraId="319FE2DA" w14:textId="46F965FE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5DCEA1E1" w14:textId="68CAAB3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5B252907" w14:textId="42177D67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BA3C7C9" w14:textId="1A32AE23" w:rsidR="00794931" w:rsidRPr="004150DC" w:rsidRDefault="00794931" w:rsidP="00794931">
            <w:pPr>
              <w:jc w:val="both"/>
              <w:rPr>
                <w:rFonts w:cstheme="minorHAnsi"/>
              </w:rPr>
            </w:pPr>
            <w:r w:rsidRPr="004150DC">
              <w:rPr>
                <w:rFonts w:cstheme="minorHAnsi"/>
              </w:rPr>
              <w:t>Pasta com aba elástico polipropileno Espessura: 20mm Dimensões: 332mmx232mm</w:t>
            </w:r>
          </w:p>
        </w:tc>
        <w:tc>
          <w:tcPr>
            <w:tcW w:w="1021" w:type="dxa"/>
          </w:tcPr>
          <w:p w14:paraId="1534467C" w14:textId="340CE4AF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ACP</w:t>
            </w:r>
          </w:p>
        </w:tc>
        <w:tc>
          <w:tcPr>
            <w:tcW w:w="1418" w:type="dxa"/>
            <w:shd w:val="clear" w:color="auto" w:fill="auto"/>
          </w:tcPr>
          <w:p w14:paraId="1180BC12" w14:textId="5D8F2DD5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1,73</w:t>
            </w:r>
          </w:p>
        </w:tc>
      </w:tr>
      <w:tr w:rsidR="00794931" w:rsidRPr="00D07C1B" w14:paraId="01FE1159" w14:textId="77777777" w:rsidTr="00EF233E">
        <w:tc>
          <w:tcPr>
            <w:tcW w:w="709" w:type="dxa"/>
            <w:shd w:val="clear" w:color="auto" w:fill="auto"/>
          </w:tcPr>
          <w:p w14:paraId="6FF2086B" w14:textId="18AD6AF6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111</w:t>
            </w:r>
          </w:p>
        </w:tc>
        <w:tc>
          <w:tcPr>
            <w:tcW w:w="1134" w:type="dxa"/>
          </w:tcPr>
          <w:p w14:paraId="3339E3AA" w14:textId="0AEC37E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4EDFAEB9" w14:textId="232A92F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763ED15C" w14:textId="3353B3C1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62F2B4AD" w14:textId="2D23D502" w:rsidR="00794931" w:rsidRPr="004150DC" w:rsidRDefault="00794931" w:rsidP="00794931">
            <w:pPr>
              <w:jc w:val="both"/>
              <w:rPr>
                <w:rFonts w:cstheme="minorHAnsi"/>
              </w:rPr>
            </w:pPr>
            <w:r w:rsidRPr="004150DC">
              <w:rPr>
                <w:rFonts w:cstheme="minorHAnsi"/>
              </w:rPr>
              <w:t>Pasta com aba elástico polipropileno Espessura: 40mm Dimensões: 332mmx232mm</w:t>
            </w:r>
          </w:p>
        </w:tc>
        <w:tc>
          <w:tcPr>
            <w:tcW w:w="1021" w:type="dxa"/>
          </w:tcPr>
          <w:p w14:paraId="140A2D3D" w14:textId="24C43F70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ACP</w:t>
            </w:r>
          </w:p>
        </w:tc>
        <w:tc>
          <w:tcPr>
            <w:tcW w:w="1418" w:type="dxa"/>
            <w:shd w:val="clear" w:color="auto" w:fill="auto"/>
          </w:tcPr>
          <w:p w14:paraId="65762F36" w14:textId="73C1F539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2,85</w:t>
            </w:r>
          </w:p>
        </w:tc>
      </w:tr>
      <w:tr w:rsidR="00794931" w:rsidRPr="00D07C1B" w14:paraId="38BC0AB5" w14:textId="77777777" w:rsidTr="00EF233E">
        <w:tc>
          <w:tcPr>
            <w:tcW w:w="709" w:type="dxa"/>
            <w:shd w:val="clear" w:color="auto" w:fill="auto"/>
          </w:tcPr>
          <w:p w14:paraId="32862A99" w14:textId="4CC1C26B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112</w:t>
            </w:r>
          </w:p>
        </w:tc>
        <w:tc>
          <w:tcPr>
            <w:tcW w:w="1134" w:type="dxa"/>
          </w:tcPr>
          <w:p w14:paraId="601D0513" w14:textId="20F3839E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54588D68" w14:textId="390D1147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6435B103" w14:textId="455C9235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AD49EF2" w14:textId="0B61C4B0" w:rsidR="00794931" w:rsidRPr="004150DC" w:rsidRDefault="00794931" w:rsidP="00794931">
            <w:pPr>
              <w:jc w:val="both"/>
              <w:rPr>
                <w:rFonts w:cstheme="minorHAnsi"/>
              </w:rPr>
            </w:pPr>
            <w:r w:rsidRPr="004150DC">
              <w:rPr>
                <w:rFonts w:cstheme="minorHAnsi"/>
              </w:rPr>
              <w:t>Pasta com aba elástico polipropileno Espessura: 50mm Dimensões: 332mmx232mm</w:t>
            </w:r>
          </w:p>
        </w:tc>
        <w:tc>
          <w:tcPr>
            <w:tcW w:w="1021" w:type="dxa"/>
          </w:tcPr>
          <w:p w14:paraId="49E2A878" w14:textId="00E289DF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ACP</w:t>
            </w:r>
          </w:p>
        </w:tc>
        <w:tc>
          <w:tcPr>
            <w:tcW w:w="1418" w:type="dxa"/>
            <w:shd w:val="clear" w:color="auto" w:fill="auto"/>
          </w:tcPr>
          <w:p w14:paraId="1765D57E" w14:textId="3E43E656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3,30</w:t>
            </w:r>
          </w:p>
        </w:tc>
      </w:tr>
      <w:tr w:rsidR="00794931" w:rsidRPr="00D07C1B" w14:paraId="1199A998" w14:textId="77777777" w:rsidTr="00EF233E">
        <w:tc>
          <w:tcPr>
            <w:tcW w:w="709" w:type="dxa"/>
            <w:shd w:val="clear" w:color="auto" w:fill="auto"/>
          </w:tcPr>
          <w:p w14:paraId="6E09F612" w14:textId="1122D5D9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122</w:t>
            </w:r>
          </w:p>
        </w:tc>
        <w:tc>
          <w:tcPr>
            <w:tcW w:w="1134" w:type="dxa"/>
          </w:tcPr>
          <w:p w14:paraId="0F3200A3" w14:textId="4F0BF48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0C4F1681" w14:textId="18B09D6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511F098F" w14:textId="4A92973C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2EBEA3B8" w14:textId="74C0C271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Pincel atômico marcador permanente 1100-P</w:t>
            </w:r>
          </w:p>
        </w:tc>
        <w:tc>
          <w:tcPr>
            <w:tcW w:w="1021" w:type="dxa"/>
          </w:tcPr>
          <w:p w14:paraId="629B8B7B" w14:textId="36643B6E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Futuro</w:t>
            </w:r>
          </w:p>
        </w:tc>
        <w:tc>
          <w:tcPr>
            <w:tcW w:w="1418" w:type="dxa"/>
            <w:shd w:val="clear" w:color="auto" w:fill="auto"/>
          </w:tcPr>
          <w:p w14:paraId="0442CC06" w14:textId="2FABBAD0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1,30</w:t>
            </w:r>
          </w:p>
        </w:tc>
      </w:tr>
      <w:tr w:rsidR="00794931" w:rsidRPr="00D07C1B" w14:paraId="5181832B" w14:textId="77777777" w:rsidTr="00EF233E">
        <w:tc>
          <w:tcPr>
            <w:tcW w:w="709" w:type="dxa"/>
            <w:shd w:val="clear" w:color="auto" w:fill="auto"/>
          </w:tcPr>
          <w:p w14:paraId="0A0BC0A6" w14:textId="52B746CF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127</w:t>
            </w:r>
          </w:p>
        </w:tc>
        <w:tc>
          <w:tcPr>
            <w:tcW w:w="1134" w:type="dxa"/>
          </w:tcPr>
          <w:p w14:paraId="7FEA622A" w14:textId="7091FBE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5DC4D87F" w14:textId="2B7AEE92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567" w:type="dxa"/>
            <w:shd w:val="clear" w:color="auto" w:fill="auto"/>
          </w:tcPr>
          <w:p w14:paraId="63B2680F" w14:textId="261F1C80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E4F052E" w14:textId="12951C97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Refil para cola quente em bastão 11mmx30cm</w:t>
            </w:r>
          </w:p>
        </w:tc>
        <w:tc>
          <w:tcPr>
            <w:tcW w:w="1021" w:type="dxa"/>
          </w:tcPr>
          <w:p w14:paraId="4886879B" w14:textId="23BB3E75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Rend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C0D339A" w14:textId="13C13EC7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0,75</w:t>
            </w:r>
          </w:p>
        </w:tc>
      </w:tr>
      <w:tr w:rsidR="00794931" w:rsidRPr="00D07C1B" w14:paraId="1284DBBB" w14:textId="77777777" w:rsidTr="00EF233E">
        <w:tc>
          <w:tcPr>
            <w:tcW w:w="709" w:type="dxa"/>
            <w:shd w:val="clear" w:color="auto" w:fill="auto"/>
          </w:tcPr>
          <w:p w14:paraId="60712BCF" w14:textId="14883D1F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129</w:t>
            </w:r>
          </w:p>
        </w:tc>
        <w:tc>
          <w:tcPr>
            <w:tcW w:w="1134" w:type="dxa"/>
          </w:tcPr>
          <w:p w14:paraId="70AA8049" w14:textId="0DEE47D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5808536C" w14:textId="0945B6DB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567" w:type="dxa"/>
            <w:shd w:val="clear" w:color="auto" w:fill="auto"/>
          </w:tcPr>
          <w:p w14:paraId="52754D72" w14:textId="52849D30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928E7E0" w14:textId="448F2C07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Tecido TNT 1,40m largura gramatura 40 ou 45 – rolo de 50 metros (diversas cores a definir)</w:t>
            </w:r>
          </w:p>
        </w:tc>
        <w:tc>
          <w:tcPr>
            <w:tcW w:w="1021" w:type="dxa"/>
          </w:tcPr>
          <w:p w14:paraId="315477EF" w14:textId="4CE57913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Santa Fé</w:t>
            </w:r>
          </w:p>
        </w:tc>
        <w:tc>
          <w:tcPr>
            <w:tcW w:w="1418" w:type="dxa"/>
            <w:shd w:val="clear" w:color="auto" w:fill="auto"/>
          </w:tcPr>
          <w:p w14:paraId="1089D389" w14:textId="3135C004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49,00</w:t>
            </w:r>
          </w:p>
        </w:tc>
      </w:tr>
      <w:tr w:rsidR="00794931" w:rsidRPr="00D07C1B" w14:paraId="40EEA8C3" w14:textId="77777777" w:rsidTr="00EF233E">
        <w:tc>
          <w:tcPr>
            <w:tcW w:w="709" w:type="dxa"/>
            <w:shd w:val="clear" w:color="auto" w:fill="auto"/>
          </w:tcPr>
          <w:p w14:paraId="15D9FAFE" w14:textId="7D74FA2E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130</w:t>
            </w:r>
          </w:p>
        </w:tc>
        <w:tc>
          <w:tcPr>
            <w:tcW w:w="1134" w:type="dxa"/>
          </w:tcPr>
          <w:p w14:paraId="667E960C" w14:textId="1ECD299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214F37E8" w14:textId="3FC15D2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7720882F" w14:textId="781F45BB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615692A" w14:textId="62C30959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Tesoura escolar 13cm com lâmina em aço inox, ponta arredondada, cabo plástico</w:t>
            </w:r>
          </w:p>
        </w:tc>
        <w:tc>
          <w:tcPr>
            <w:tcW w:w="1021" w:type="dxa"/>
          </w:tcPr>
          <w:p w14:paraId="6E702DEC" w14:textId="46575CB9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Master</w:t>
            </w:r>
          </w:p>
        </w:tc>
        <w:tc>
          <w:tcPr>
            <w:tcW w:w="1418" w:type="dxa"/>
            <w:shd w:val="clear" w:color="auto" w:fill="auto"/>
          </w:tcPr>
          <w:p w14:paraId="609EA361" w14:textId="6B001EF1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1,50</w:t>
            </w:r>
          </w:p>
        </w:tc>
      </w:tr>
      <w:tr w:rsidR="00794931" w:rsidRPr="00D07C1B" w14:paraId="00B75698" w14:textId="77777777" w:rsidTr="00EF233E">
        <w:tc>
          <w:tcPr>
            <w:tcW w:w="709" w:type="dxa"/>
            <w:shd w:val="clear" w:color="auto" w:fill="auto"/>
          </w:tcPr>
          <w:p w14:paraId="4E1C81C7" w14:textId="153121D6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lastRenderedPageBreak/>
              <w:t>131</w:t>
            </w:r>
          </w:p>
        </w:tc>
        <w:tc>
          <w:tcPr>
            <w:tcW w:w="1134" w:type="dxa"/>
          </w:tcPr>
          <w:p w14:paraId="36AB8623" w14:textId="1481BDA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6D45B432" w14:textId="50550DC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567" w:type="dxa"/>
            <w:shd w:val="clear" w:color="auto" w:fill="auto"/>
          </w:tcPr>
          <w:p w14:paraId="261EC6F2" w14:textId="69FF52EA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5C2F13B" w14:textId="031CD0A6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Tesoura multiuso 21cm em lâmina em aço inoxidável, cabo plástico</w:t>
            </w:r>
          </w:p>
        </w:tc>
        <w:tc>
          <w:tcPr>
            <w:tcW w:w="1021" w:type="dxa"/>
          </w:tcPr>
          <w:p w14:paraId="22AD2A92" w14:textId="592F181F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Master</w:t>
            </w:r>
          </w:p>
        </w:tc>
        <w:tc>
          <w:tcPr>
            <w:tcW w:w="1418" w:type="dxa"/>
            <w:shd w:val="clear" w:color="auto" w:fill="auto"/>
          </w:tcPr>
          <w:p w14:paraId="6846D71D" w14:textId="159C1ADF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3,80</w:t>
            </w:r>
          </w:p>
        </w:tc>
      </w:tr>
      <w:tr w:rsidR="00794931" w:rsidRPr="00D07C1B" w14:paraId="39588D20" w14:textId="77777777" w:rsidTr="00EF233E">
        <w:tc>
          <w:tcPr>
            <w:tcW w:w="709" w:type="dxa"/>
            <w:shd w:val="clear" w:color="auto" w:fill="auto"/>
          </w:tcPr>
          <w:p w14:paraId="723739A8" w14:textId="138BE2BA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133</w:t>
            </w:r>
          </w:p>
        </w:tc>
        <w:tc>
          <w:tcPr>
            <w:tcW w:w="1134" w:type="dxa"/>
          </w:tcPr>
          <w:p w14:paraId="4BABD62B" w14:textId="152ADFE4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1A441E71" w14:textId="28DBEA72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567" w:type="dxa"/>
            <w:shd w:val="clear" w:color="auto" w:fill="auto"/>
          </w:tcPr>
          <w:p w14:paraId="4250A154" w14:textId="17BDEF3C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2A49E9E9" w14:textId="6C8F7FC6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Tinta tempera guache – tubo de 250ml (diversas cores a definir)</w:t>
            </w:r>
          </w:p>
        </w:tc>
        <w:tc>
          <w:tcPr>
            <w:tcW w:w="1021" w:type="dxa"/>
          </w:tcPr>
          <w:p w14:paraId="709F53AD" w14:textId="5740451D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Pira</w:t>
            </w:r>
          </w:p>
        </w:tc>
        <w:tc>
          <w:tcPr>
            <w:tcW w:w="1418" w:type="dxa"/>
            <w:shd w:val="clear" w:color="auto" w:fill="auto"/>
          </w:tcPr>
          <w:p w14:paraId="2B5A115B" w14:textId="0BE6100A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2,90</w:t>
            </w:r>
          </w:p>
        </w:tc>
      </w:tr>
      <w:tr w:rsidR="00794931" w:rsidRPr="00D07C1B" w14:paraId="3F8DAD2C" w14:textId="77777777" w:rsidTr="00EF233E">
        <w:tc>
          <w:tcPr>
            <w:tcW w:w="709" w:type="dxa"/>
            <w:shd w:val="clear" w:color="auto" w:fill="auto"/>
          </w:tcPr>
          <w:p w14:paraId="02A488C3" w14:textId="4C39691B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134</w:t>
            </w:r>
          </w:p>
        </w:tc>
        <w:tc>
          <w:tcPr>
            <w:tcW w:w="1134" w:type="dxa"/>
          </w:tcPr>
          <w:p w14:paraId="7D1F5210" w14:textId="3939528B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359C3CFB" w14:textId="6720650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45DC3BD4" w14:textId="77777777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2CF01B45" w14:textId="60CFAE47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Tinta para tecido fosca 37ml – (diversas cores a definir)</w:t>
            </w:r>
          </w:p>
        </w:tc>
        <w:tc>
          <w:tcPr>
            <w:tcW w:w="1021" w:type="dxa"/>
          </w:tcPr>
          <w:p w14:paraId="1252E516" w14:textId="730474DD" w:rsidR="00794931" w:rsidRPr="00D07C1B" w:rsidRDefault="006158D9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Tintex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12B2741" w14:textId="6ACB309A" w:rsidR="00794931" w:rsidRPr="00D07C1B" w:rsidRDefault="006158D9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2,80</w:t>
            </w:r>
          </w:p>
        </w:tc>
      </w:tr>
      <w:tr w:rsidR="00794931" w:rsidRPr="00D07C1B" w14:paraId="0B7D76C7" w14:textId="77777777" w:rsidTr="00EF233E">
        <w:tc>
          <w:tcPr>
            <w:tcW w:w="709" w:type="dxa"/>
            <w:shd w:val="clear" w:color="auto" w:fill="auto"/>
          </w:tcPr>
          <w:p w14:paraId="3F1A1403" w14:textId="513A7AAB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135</w:t>
            </w:r>
          </w:p>
        </w:tc>
        <w:tc>
          <w:tcPr>
            <w:tcW w:w="1134" w:type="dxa"/>
          </w:tcPr>
          <w:p w14:paraId="667E9486" w14:textId="6742592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2114C5ED" w14:textId="7762209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34F9E87E" w14:textId="0A899714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25909FB" w14:textId="5B7599BB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Tinta PVA fosca para artesanato, tubo de 100ml</w:t>
            </w:r>
          </w:p>
        </w:tc>
        <w:tc>
          <w:tcPr>
            <w:tcW w:w="1021" w:type="dxa"/>
          </w:tcPr>
          <w:p w14:paraId="5CE0C4B6" w14:textId="54E8EB3A" w:rsidR="00794931" w:rsidRPr="00D07C1B" w:rsidRDefault="00B25044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Tintex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5E774ED" w14:textId="3EA597A9" w:rsidR="00794931" w:rsidRPr="00D07C1B" w:rsidRDefault="00B25044" w:rsidP="006158D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5,50</w:t>
            </w:r>
          </w:p>
        </w:tc>
      </w:tr>
      <w:bookmarkEnd w:id="1"/>
    </w:tbl>
    <w:p w14:paraId="73A1F6C0" w14:textId="39C352F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7840B2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0FACA41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6D2101A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648DC41" w14:textId="77777777" w:rsidR="00790DE1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54365DD6" w14:textId="77777777" w:rsidR="00790DE1" w:rsidRPr="00D07C1B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4BACBBC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4D26C1D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62E72713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8D2F92A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0ADA4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087510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323CAA8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C66B1D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6AC26DA8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F5C855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531339D9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239F12ED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</w:t>
      </w:r>
      <w:r>
        <w:rPr>
          <w:rFonts w:cstheme="minorHAnsi"/>
          <w:sz w:val="24"/>
          <w:szCs w:val="24"/>
        </w:rPr>
        <w:t>3</w:t>
      </w:r>
      <w:r w:rsidRPr="00D07C1B">
        <w:rPr>
          <w:rFonts w:cstheme="minorHAnsi"/>
          <w:sz w:val="24"/>
          <w:szCs w:val="24"/>
        </w:rPr>
        <w:t xml:space="preserve">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8A5C07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79D4D803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756FDBEE" w14:textId="77777777" w:rsidR="00790DE1" w:rsidRPr="00285F30" w:rsidRDefault="00790DE1" w:rsidP="00790DE1">
      <w:pPr>
        <w:pStyle w:val="Corpodetexto"/>
        <w:rPr>
          <w:rFonts w:asciiTheme="minorHAnsi" w:hAnsiTheme="minorHAnsi" w:cstheme="minorHAnsi"/>
          <w:szCs w:val="24"/>
        </w:rPr>
      </w:pPr>
    </w:p>
    <w:p w14:paraId="5F552894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1029DFD" w14:textId="77777777" w:rsidR="00790DE1" w:rsidRPr="000E60C5" w:rsidRDefault="00790DE1" w:rsidP="00790DE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3C73E627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20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vinte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45512795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568488F" w14:textId="77777777" w:rsidR="00790DE1" w:rsidRPr="000E60C5" w:rsidRDefault="00790DE1" w:rsidP="00790DE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lastRenderedPageBreak/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1CB47017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3CE989" w14:textId="77777777" w:rsidR="00790DE1" w:rsidRPr="000E60C5" w:rsidRDefault="00790DE1" w:rsidP="00790DE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28D81C0A" w14:textId="77777777" w:rsidR="00790DE1" w:rsidRPr="000E60C5" w:rsidRDefault="00790DE1" w:rsidP="00790DE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05B87B5C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11613617" w14:textId="77777777" w:rsidR="00790DE1" w:rsidRPr="00285F30" w:rsidRDefault="00790DE1" w:rsidP="00790DE1">
      <w:pPr>
        <w:jc w:val="both"/>
        <w:rPr>
          <w:rFonts w:cstheme="minorHAnsi"/>
          <w:sz w:val="24"/>
          <w:szCs w:val="24"/>
        </w:rPr>
      </w:pPr>
    </w:p>
    <w:p w14:paraId="5964D6A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0C8B139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E7B62A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E8519A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03360C3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B7F46D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CCE5E8E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440E6F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8D30D5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3B3922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AFBC4F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7BFA11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D9441D5" w14:textId="77777777" w:rsidR="00790DE1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2BAE449F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78B6319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965A009" w14:textId="77777777" w:rsidR="00790DE1" w:rsidRPr="00D07C1B" w:rsidRDefault="00790DE1" w:rsidP="00790DE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AB92699" w14:textId="77777777" w:rsidR="00790DE1" w:rsidRPr="00D07C1B" w:rsidRDefault="00790DE1" w:rsidP="00790DE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5C0AB7A9" w14:textId="77777777" w:rsidR="00790DE1" w:rsidRPr="00D07C1B" w:rsidRDefault="00790DE1" w:rsidP="00790DE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234C6CE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5DBBA2B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025DB36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FB7378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8.1 – Cabe ao município proceder à fiscalização rotineira do material recebido, quanto à quantidade, ao atendimento de todas as especificações e horários de entrega.</w:t>
      </w:r>
    </w:p>
    <w:p w14:paraId="12D90A3D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2B6A7D6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2F58ED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199136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8899DE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027C423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740561B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81AD1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2DA9B4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5783F50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7C5B8ED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5F82C52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36D1A80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42900D9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4123D8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AD0375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0E70A4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A80FB5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0136F40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343C710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CA0EF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BADCA4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7535D72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D8ADA3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42E1CA97" w14:textId="62E37EE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700931">
        <w:rPr>
          <w:rFonts w:cstheme="minorHAnsi"/>
          <w:sz w:val="24"/>
          <w:szCs w:val="24"/>
        </w:rPr>
        <w:t>20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6B25EA8E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8A4326A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3E2EC47B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3347076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2DCB272D" w14:textId="77777777" w:rsidR="00790DE1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5AAA7B0" w14:textId="3C40752D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lastRenderedPageBreak/>
        <w:t>_____________</w:t>
      </w:r>
      <w:r w:rsidR="00B25044">
        <w:rPr>
          <w:rFonts w:asciiTheme="minorHAnsi" w:hAnsiTheme="minorHAnsi" w:cstheme="minorHAnsi"/>
          <w:sz w:val="24"/>
          <w:szCs w:val="24"/>
        </w:rPr>
        <w:t>__</w:t>
      </w:r>
      <w:r w:rsidRPr="00D07C1B">
        <w:rPr>
          <w:rFonts w:asciiTheme="minorHAnsi" w:hAnsiTheme="minorHAnsi" w:cstheme="minorHAnsi"/>
          <w:sz w:val="24"/>
          <w:szCs w:val="24"/>
        </w:rPr>
        <w:t>_________________</w:t>
      </w:r>
    </w:p>
    <w:p w14:paraId="5EEFE992" w14:textId="3A070EBA" w:rsidR="00790DE1" w:rsidRPr="00D07C1B" w:rsidRDefault="00B25044" w:rsidP="00790DE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PST Comércio de Artigos Escolares Ltda</w:t>
      </w:r>
    </w:p>
    <w:p w14:paraId="34E06FB0" w14:textId="6877FD29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B25044">
        <w:rPr>
          <w:rFonts w:cstheme="minorHAnsi"/>
          <w:sz w:val="24"/>
          <w:szCs w:val="24"/>
        </w:rPr>
        <w:t>49.428.116/0001-15</w:t>
      </w:r>
    </w:p>
    <w:p w14:paraId="21299120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</w:p>
    <w:p w14:paraId="52B13877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73CFFDC7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D479F4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0FB519B8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31A8558D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21E6D46C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F6FF0A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7470F49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C64133B" w14:textId="77777777" w:rsidR="00790DE1" w:rsidRPr="00D07C1B" w:rsidRDefault="00790DE1" w:rsidP="00790DE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16429847" w14:textId="77777777" w:rsidR="00790DE1" w:rsidRPr="00FC3085" w:rsidRDefault="00790DE1" w:rsidP="00790DE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FC3085">
        <w:rPr>
          <w:rFonts w:cstheme="minorHAnsi"/>
          <w:b/>
          <w:sz w:val="24"/>
          <w:szCs w:val="24"/>
        </w:rPr>
        <w:t>Rejane Behling Gehrke</w:t>
      </w:r>
    </w:p>
    <w:p w14:paraId="511FF540" w14:textId="13D8871B" w:rsidR="00B2632C" w:rsidRDefault="00790DE1" w:rsidP="00790DE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>CPF n° 761.111.480-87</w:t>
      </w:r>
    </w:p>
    <w:sectPr w:rsidR="00B2632C" w:rsidSect="00790DE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91A42" w14:textId="77777777" w:rsidR="009C0643" w:rsidRDefault="009C0643" w:rsidP="00790DE1">
      <w:r>
        <w:separator/>
      </w:r>
    </w:p>
  </w:endnote>
  <w:endnote w:type="continuationSeparator" w:id="0">
    <w:p w14:paraId="5D0E91D0" w14:textId="77777777" w:rsidR="009C0643" w:rsidRDefault="009C0643" w:rsidP="0079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2C238" w14:textId="77777777" w:rsidR="00790DE1" w:rsidRPr="00FD0739" w:rsidRDefault="00790DE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1018E73" w14:textId="77777777" w:rsidR="00790DE1" w:rsidRPr="007851CB" w:rsidRDefault="00790DE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3F5FD883" w14:textId="77777777" w:rsidR="00790DE1" w:rsidRDefault="00790D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70A592" w14:textId="77777777" w:rsidR="009C0643" w:rsidRDefault="009C0643" w:rsidP="00790DE1">
      <w:r>
        <w:separator/>
      </w:r>
    </w:p>
  </w:footnote>
  <w:footnote w:type="continuationSeparator" w:id="0">
    <w:p w14:paraId="559B43FF" w14:textId="77777777" w:rsidR="009C0643" w:rsidRDefault="009C0643" w:rsidP="0079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EC11" w14:textId="77777777" w:rsidR="00790DE1" w:rsidRDefault="00790DE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DC66B" wp14:editId="0711E29F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A2CCD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3445B281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0F868EB" w14:textId="77777777" w:rsidR="00790DE1" w:rsidRDefault="00790D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1"/>
    <w:rsid w:val="000C7CB6"/>
    <w:rsid w:val="002322D6"/>
    <w:rsid w:val="006158D9"/>
    <w:rsid w:val="00700931"/>
    <w:rsid w:val="0075421C"/>
    <w:rsid w:val="00790DE1"/>
    <w:rsid w:val="00794931"/>
    <w:rsid w:val="007A6E7B"/>
    <w:rsid w:val="007C77F2"/>
    <w:rsid w:val="009C0643"/>
    <w:rsid w:val="00B25044"/>
    <w:rsid w:val="00B2632C"/>
    <w:rsid w:val="00C0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CCB"/>
  <w15:chartTrackingRefBased/>
  <w15:docId w15:val="{97A920A9-F9EB-4F24-9EE0-2EC0DE1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90DE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790DE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0DE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rsid w:val="00790DE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790DE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90DE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90DE1"/>
    <w:pPr>
      <w:ind w:left="720"/>
      <w:contextualSpacing/>
    </w:pPr>
  </w:style>
  <w:style w:type="paragraph" w:customStyle="1" w:styleId="Default">
    <w:name w:val="Default"/>
    <w:rsid w:val="00790D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DE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D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1746</Words>
  <Characters>9432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2024-06-20T17:17:00Z</cp:lastPrinted>
  <dcterms:created xsi:type="dcterms:W3CDTF">2024-06-20T10:53:00Z</dcterms:created>
  <dcterms:modified xsi:type="dcterms:W3CDTF">2024-06-20T17:17:00Z</dcterms:modified>
</cp:coreProperties>
</file>