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5B823D26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94931">
        <w:rPr>
          <w:rFonts w:cstheme="minorHAnsi"/>
          <w:b/>
          <w:sz w:val="24"/>
          <w:szCs w:val="24"/>
        </w:rPr>
        <w:t>8</w:t>
      </w:r>
      <w:r w:rsidR="0007563E">
        <w:rPr>
          <w:rFonts w:cstheme="minorHAnsi"/>
          <w:b/>
          <w:sz w:val="24"/>
          <w:szCs w:val="24"/>
        </w:rPr>
        <w:t>8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2719CE31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0664"/>
      <w:r w:rsidR="0007563E">
        <w:rPr>
          <w:rFonts w:cstheme="minorHAnsi"/>
          <w:sz w:val="24"/>
          <w:szCs w:val="24"/>
        </w:rPr>
        <w:t>Claudio Ribeiro da Silva</w:t>
      </w:r>
      <w:r w:rsidR="0075421C">
        <w:rPr>
          <w:rFonts w:cstheme="minorHAnsi"/>
          <w:sz w:val="24"/>
          <w:szCs w:val="24"/>
        </w:rPr>
        <w:t xml:space="preserve">, CNPJ </w:t>
      </w:r>
      <w:r w:rsidR="0007563E">
        <w:rPr>
          <w:rFonts w:cstheme="minorHAnsi"/>
          <w:sz w:val="24"/>
          <w:szCs w:val="24"/>
        </w:rPr>
        <w:t>39.316.408/0001-02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07563E">
        <w:rPr>
          <w:rFonts w:cstheme="minorHAnsi"/>
          <w:sz w:val="24"/>
          <w:szCs w:val="24"/>
        </w:rPr>
        <w:t>Rua João Pedroso</w:t>
      </w:r>
      <w:r w:rsidR="0075421C">
        <w:rPr>
          <w:rFonts w:cstheme="minorHAnsi"/>
          <w:sz w:val="24"/>
          <w:szCs w:val="24"/>
        </w:rPr>
        <w:t xml:space="preserve">, </w:t>
      </w:r>
      <w:r w:rsidR="0007563E">
        <w:rPr>
          <w:rFonts w:cstheme="minorHAnsi"/>
          <w:sz w:val="24"/>
          <w:szCs w:val="24"/>
        </w:rPr>
        <w:t>184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07563E">
        <w:rPr>
          <w:rFonts w:cstheme="minorHAnsi"/>
          <w:sz w:val="24"/>
          <w:szCs w:val="24"/>
        </w:rPr>
        <w:t>Passo de Torres</w:t>
      </w:r>
      <w:r w:rsidR="0075421C">
        <w:rPr>
          <w:rFonts w:cstheme="minorHAnsi"/>
          <w:sz w:val="24"/>
          <w:szCs w:val="24"/>
        </w:rPr>
        <w:t xml:space="preserve">, </w:t>
      </w:r>
      <w:r w:rsidR="0007563E">
        <w:rPr>
          <w:rFonts w:cstheme="minorHAnsi"/>
          <w:sz w:val="24"/>
          <w:szCs w:val="24"/>
        </w:rPr>
        <w:t>SC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07563E">
        <w:rPr>
          <w:rFonts w:cstheme="minorHAnsi"/>
          <w:sz w:val="24"/>
          <w:szCs w:val="24"/>
        </w:rPr>
        <w:t>Claudio Ribeiro da Silva</w:t>
      </w:r>
      <w:r w:rsidRPr="00D07C1B">
        <w:rPr>
          <w:rFonts w:cstheme="minorHAnsi"/>
          <w:sz w:val="24"/>
          <w:szCs w:val="24"/>
        </w:rPr>
        <w:t xml:space="preserve">, CPF nº </w:t>
      </w:r>
      <w:r w:rsidR="0007563E">
        <w:rPr>
          <w:rFonts w:cstheme="minorHAnsi"/>
          <w:sz w:val="24"/>
          <w:szCs w:val="24"/>
        </w:rPr>
        <w:t>011.795.210-99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0756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0672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0756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0756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0756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0756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0756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0756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0756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49F5BEB5" w14:textId="77777777" w:rsidTr="00EF233E">
        <w:tc>
          <w:tcPr>
            <w:tcW w:w="709" w:type="dxa"/>
            <w:shd w:val="clear" w:color="auto" w:fill="auto"/>
          </w:tcPr>
          <w:p w14:paraId="660978D9" w14:textId="538A2F3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46E0609" w14:textId="750F0E11" w:rsidR="00794931" w:rsidRPr="00D07C1B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BEA3BA5" w14:textId="5D9B9138" w:rsidR="00794931" w:rsidRPr="00D07C1B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3FF0182" w14:textId="341EF2AD" w:rsidR="00794931" w:rsidRPr="00D07C1B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8E9A687" w14:textId="2250AED1" w:rsidR="00794931" w:rsidRPr="00D07C1B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Apontador para lápis preto e lápis de cor até 8,2mm produzido totalmente em metal</w:t>
            </w:r>
          </w:p>
        </w:tc>
        <w:tc>
          <w:tcPr>
            <w:tcW w:w="1021" w:type="dxa"/>
          </w:tcPr>
          <w:p w14:paraId="26A65BC4" w14:textId="5B5B2CC8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Leo </w:t>
            </w:r>
            <w:proofErr w:type="spellStart"/>
            <w:r>
              <w:rPr>
                <w:rFonts w:cstheme="minorHAnsi"/>
                <w:sz w:val="24"/>
                <w:szCs w:val="24"/>
              </w:rPr>
              <w:t>Leo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71B360F" w14:textId="7EC15390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0,62</w:t>
            </w:r>
          </w:p>
        </w:tc>
      </w:tr>
      <w:tr w:rsidR="00794931" w:rsidRPr="00D07C1B" w14:paraId="605E6071" w14:textId="77777777" w:rsidTr="00EF233E">
        <w:tc>
          <w:tcPr>
            <w:tcW w:w="709" w:type="dxa"/>
            <w:shd w:val="clear" w:color="auto" w:fill="auto"/>
          </w:tcPr>
          <w:p w14:paraId="03F25B91" w14:textId="7E5D5758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3AF846C" w14:textId="1FA6AEE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7F77E64B" w14:textId="588FFA2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14:paraId="35CABAE4" w14:textId="267C932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D70892E" w14:textId="1425B84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Arquivo morto de papelão pequeno 12,5x25x36cm, gramatura média 428g/m²</w:t>
            </w:r>
          </w:p>
        </w:tc>
        <w:tc>
          <w:tcPr>
            <w:tcW w:w="1021" w:type="dxa"/>
          </w:tcPr>
          <w:p w14:paraId="214B8713" w14:textId="7A3A8FCF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TET</w:t>
            </w:r>
          </w:p>
        </w:tc>
        <w:tc>
          <w:tcPr>
            <w:tcW w:w="1418" w:type="dxa"/>
            <w:shd w:val="clear" w:color="auto" w:fill="auto"/>
          </w:tcPr>
          <w:p w14:paraId="6989A3D0" w14:textId="07851CC7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1,78</w:t>
            </w:r>
          </w:p>
        </w:tc>
      </w:tr>
      <w:tr w:rsidR="00794931" w:rsidRPr="00D07C1B" w14:paraId="5F6CED8D" w14:textId="77777777" w:rsidTr="00EF233E">
        <w:tc>
          <w:tcPr>
            <w:tcW w:w="709" w:type="dxa"/>
            <w:shd w:val="clear" w:color="auto" w:fill="auto"/>
          </w:tcPr>
          <w:p w14:paraId="4C596BD9" w14:textId="7C83FB48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D8B4CF5" w14:textId="70E21CD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041426C7" w14:textId="2D78CC5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1420569E" w14:textId="0E4482B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7A7B953" w14:textId="7557A78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Bateria alcalina LR41, 1,5V</w:t>
            </w:r>
          </w:p>
        </w:tc>
        <w:tc>
          <w:tcPr>
            <w:tcW w:w="1021" w:type="dxa"/>
          </w:tcPr>
          <w:p w14:paraId="387D7B65" w14:textId="75DFA702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Flex</w:t>
            </w:r>
          </w:p>
        </w:tc>
        <w:tc>
          <w:tcPr>
            <w:tcW w:w="1418" w:type="dxa"/>
            <w:shd w:val="clear" w:color="auto" w:fill="auto"/>
          </w:tcPr>
          <w:p w14:paraId="40F3AE27" w14:textId="2F1DDE46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0,60</w:t>
            </w:r>
          </w:p>
        </w:tc>
      </w:tr>
      <w:tr w:rsidR="00794931" w:rsidRPr="00D07C1B" w14:paraId="3FC110D4" w14:textId="77777777" w:rsidTr="00EF233E">
        <w:tc>
          <w:tcPr>
            <w:tcW w:w="709" w:type="dxa"/>
            <w:shd w:val="clear" w:color="auto" w:fill="auto"/>
          </w:tcPr>
          <w:p w14:paraId="62F12DA1" w14:textId="10696E2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9706575" w14:textId="6CAF66A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47F12FE4" w14:textId="2003475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0AC7175F" w14:textId="38D42FD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2D84D50" w14:textId="3F3B37A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Bateria para telefone sem fio NI MH 600MAH 2,4V</w:t>
            </w:r>
          </w:p>
        </w:tc>
        <w:tc>
          <w:tcPr>
            <w:tcW w:w="1021" w:type="dxa"/>
          </w:tcPr>
          <w:p w14:paraId="0F1AB994" w14:textId="1F1B29C2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Flex</w:t>
            </w:r>
          </w:p>
        </w:tc>
        <w:tc>
          <w:tcPr>
            <w:tcW w:w="1418" w:type="dxa"/>
            <w:shd w:val="clear" w:color="auto" w:fill="auto"/>
          </w:tcPr>
          <w:p w14:paraId="0F4E0922" w14:textId="04A789D5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21,00</w:t>
            </w:r>
          </w:p>
        </w:tc>
      </w:tr>
      <w:tr w:rsidR="00794931" w:rsidRPr="00D07C1B" w14:paraId="106CA9ED" w14:textId="77777777" w:rsidTr="00EF233E">
        <w:tc>
          <w:tcPr>
            <w:tcW w:w="709" w:type="dxa"/>
            <w:shd w:val="clear" w:color="auto" w:fill="auto"/>
          </w:tcPr>
          <w:p w14:paraId="137F832A" w14:textId="600D7DB2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1DD796DC" w14:textId="33BF9BA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2C33D07" w14:textId="58C406A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7091DD8" w14:textId="733F0C9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3CABB50" w14:textId="54D3600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Caderno grande espiral capa dura 96 folhas, 200mmx275mm</w:t>
            </w:r>
          </w:p>
        </w:tc>
        <w:tc>
          <w:tcPr>
            <w:tcW w:w="1021" w:type="dxa"/>
          </w:tcPr>
          <w:p w14:paraId="5380CFB7" w14:textId="29562259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Pauta</w:t>
            </w:r>
          </w:p>
        </w:tc>
        <w:tc>
          <w:tcPr>
            <w:tcW w:w="1418" w:type="dxa"/>
            <w:shd w:val="clear" w:color="auto" w:fill="auto"/>
          </w:tcPr>
          <w:p w14:paraId="0FAD8FA7" w14:textId="1521E44E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6,50</w:t>
            </w:r>
          </w:p>
        </w:tc>
      </w:tr>
      <w:tr w:rsidR="00794931" w:rsidRPr="00D07C1B" w14:paraId="61EE9E10" w14:textId="77777777" w:rsidTr="00EF233E">
        <w:tc>
          <w:tcPr>
            <w:tcW w:w="709" w:type="dxa"/>
            <w:shd w:val="clear" w:color="auto" w:fill="auto"/>
          </w:tcPr>
          <w:p w14:paraId="56AE11D1" w14:textId="634AA9D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6EEE6C3E" w14:textId="1A32B7B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BBB8740" w14:textId="26BE8A2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4407E7C" w14:textId="76C797A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9414BE3" w14:textId="621170B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Caixa organizadora transparente nova, com 4 grampos de fechamento que prendem a tampa firmemente à caixa, com bases largas, de 56,1 litros, comprimento 56,4cm, largura 38,5cm, altura 37,1cm</w:t>
            </w:r>
          </w:p>
        </w:tc>
        <w:tc>
          <w:tcPr>
            <w:tcW w:w="1021" w:type="dxa"/>
          </w:tcPr>
          <w:p w14:paraId="09093296" w14:textId="2771DB81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Rischiotto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0E66648" w14:textId="0143708B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64,90</w:t>
            </w:r>
          </w:p>
        </w:tc>
      </w:tr>
      <w:tr w:rsidR="00794931" w:rsidRPr="00D07C1B" w14:paraId="2F992F8F" w14:textId="77777777" w:rsidTr="00EF233E">
        <w:tc>
          <w:tcPr>
            <w:tcW w:w="709" w:type="dxa"/>
            <w:shd w:val="clear" w:color="auto" w:fill="auto"/>
          </w:tcPr>
          <w:p w14:paraId="3B73A68F" w14:textId="75AE93D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5EC97DBC" w14:textId="22C25EF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2E98191" w14:textId="15C2C1D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031C8394" w14:textId="6B92215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7F06774" w14:textId="13413D1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esferográfica, ponta media 1.0mm, caixa com 50un. (cores azul, preta e vermelha a definir)</w:t>
            </w:r>
          </w:p>
        </w:tc>
        <w:tc>
          <w:tcPr>
            <w:tcW w:w="1021" w:type="dxa"/>
          </w:tcPr>
          <w:p w14:paraId="5CBDD12A" w14:textId="0330495F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Compactor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90E2B1F" w14:textId="7EFD7BC5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27,00</w:t>
            </w:r>
          </w:p>
        </w:tc>
      </w:tr>
      <w:tr w:rsidR="00794931" w:rsidRPr="00D07C1B" w14:paraId="68F070D4" w14:textId="77777777" w:rsidTr="00EF233E">
        <w:tc>
          <w:tcPr>
            <w:tcW w:w="709" w:type="dxa"/>
            <w:shd w:val="clear" w:color="auto" w:fill="auto"/>
          </w:tcPr>
          <w:p w14:paraId="4DDFC151" w14:textId="3370BF2C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14:paraId="1C0830F8" w14:textId="6B25559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14B6D32" w14:textId="1251AD9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5A8B523" w14:textId="627D5FF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439CC5D" w14:textId="7ED8101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hidrocor, ponta media, tinta lavável, diversas cores – caixa com 12un.</w:t>
            </w:r>
          </w:p>
        </w:tc>
        <w:tc>
          <w:tcPr>
            <w:tcW w:w="1021" w:type="dxa"/>
          </w:tcPr>
          <w:p w14:paraId="6862107B" w14:textId="624A3E03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Leo </w:t>
            </w:r>
            <w:proofErr w:type="spellStart"/>
            <w:r>
              <w:rPr>
                <w:rFonts w:cstheme="minorHAnsi"/>
                <w:sz w:val="24"/>
                <w:szCs w:val="24"/>
              </w:rPr>
              <w:t>Leo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51F32E6" w14:textId="28A9A9D8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2,60</w:t>
            </w:r>
          </w:p>
        </w:tc>
      </w:tr>
      <w:tr w:rsidR="00794931" w:rsidRPr="00D07C1B" w14:paraId="48089E53" w14:textId="77777777" w:rsidTr="00EF233E">
        <w:tc>
          <w:tcPr>
            <w:tcW w:w="709" w:type="dxa"/>
            <w:shd w:val="clear" w:color="auto" w:fill="auto"/>
          </w:tcPr>
          <w:p w14:paraId="7F98747D" w14:textId="74CDBCD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16B9E72F" w14:textId="0DAEB40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4E6AEA4" w14:textId="023DADF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50C6CF1A" w14:textId="1347976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603E64B" w14:textId="39F588E0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Marca Texto, Tinta à base de gel, espessura do traço: 0,4 - 3,5mm, caixa com 12 unidades. (</w:t>
            </w:r>
            <w:proofErr w:type="gramStart"/>
            <w:r w:rsidRPr="004150DC">
              <w:rPr>
                <w:rFonts w:cstheme="minorHAnsi"/>
                <w:sz w:val="24"/>
                <w:szCs w:val="24"/>
              </w:rPr>
              <w:t>cores amarelo</w:t>
            </w:r>
            <w:proofErr w:type="gramEnd"/>
            <w:r w:rsidRPr="004150DC">
              <w:rPr>
                <w:rFonts w:cstheme="minorHAnsi"/>
                <w:sz w:val="24"/>
                <w:szCs w:val="24"/>
              </w:rPr>
              <w:t>, verde, roxo, rosa a definir)</w:t>
            </w:r>
          </w:p>
        </w:tc>
        <w:tc>
          <w:tcPr>
            <w:tcW w:w="1021" w:type="dxa"/>
          </w:tcPr>
          <w:p w14:paraId="0EA6C0E3" w14:textId="2EA69329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Lyke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E427ED6" w14:textId="48B0CE7C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7,90</w:t>
            </w:r>
          </w:p>
        </w:tc>
      </w:tr>
      <w:tr w:rsidR="00794931" w:rsidRPr="00D07C1B" w14:paraId="43943380" w14:textId="77777777" w:rsidTr="00EF233E">
        <w:tc>
          <w:tcPr>
            <w:tcW w:w="709" w:type="dxa"/>
            <w:shd w:val="clear" w:color="auto" w:fill="auto"/>
          </w:tcPr>
          <w:p w14:paraId="204E2A8E" w14:textId="50630A0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57</w:t>
            </w:r>
          </w:p>
        </w:tc>
        <w:tc>
          <w:tcPr>
            <w:tcW w:w="1134" w:type="dxa"/>
          </w:tcPr>
          <w:p w14:paraId="71C35722" w14:textId="27888E2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DF2B37A" w14:textId="3CC1DBD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12DC408A" w14:textId="741A812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6A4B34B" w14:textId="37D9465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Estilete emborrachado 18mm</w:t>
            </w:r>
          </w:p>
        </w:tc>
        <w:tc>
          <w:tcPr>
            <w:tcW w:w="1021" w:type="dxa"/>
          </w:tcPr>
          <w:p w14:paraId="177F10D3" w14:textId="567206BE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Lyke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0B53A8F" w14:textId="4CD2D3F9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5,95</w:t>
            </w:r>
          </w:p>
        </w:tc>
      </w:tr>
      <w:tr w:rsidR="00794931" w:rsidRPr="00D07C1B" w14:paraId="5E968AED" w14:textId="77777777" w:rsidTr="00EF233E">
        <w:tc>
          <w:tcPr>
            <w:tcW w:w="709" w:type="dxa"/>
            <w:shd w:val="clear" w:color="auto" w:fill="auto"/>
          </w:tcPr>
          <w:p w14:paraId="2E322224" w14:textId="6948DDB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14:paraId="54548B34" w14:textId="505CA0C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A6D38B6" w14:textId="0C8FF33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5B256A65" w14:textId="09725C6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56F7B15" w14:textId="4F1AC84E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Grafite para lapiseira 0,7 B – caixa com 24 unidades</w:t>
            </w:r>
          </w:p>
        </w:tc>
        <w:tc>
          <w:tcPr>
            <w:tcW w:w="1021" w:type="dxa"/>
          </w:tcPr>
          <w:p w14:paraId="60D1BF07" w14:textId="689C2B97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Tutti</w:t>
            </w:r>
          </w:p>
        </w:tc>
        <w:tc>
          <w:tcPr>
            <w:tcW w:w="1418" w:type="dxa"/>
            <w:shd w:val="clear" w:color="auto" w:fill="auto"/>
          </w:tcPr>
          <w:p w14:paraId="699A46AF" w14:textId="4EB7CDBC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2,00</w:t>
            </w:r>
          </w:p>
        </w:tc>
      </w:tr>
      <w:tr w:rsidR="00794931" w:rsidRPr="00D07C1B" w14:paraId="364ED597" w14:textId="77777777" w:rsidTr="00EF233E">
        <w:tc>
          <w:tcPr>
            <w:tcW w:w="709" w:type="dxa"/>
            <w:shd w:val="clear" w:color="auto" w:fill="auto"/>
          </w:tcPr>
          <w:p w14:paraId="5593770A" w14:textId="1B33B742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154A9347" w14:textId="0964E3A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900B9B2" w14:textId="7E7DBFA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5BE0D6A0" w14:textId="392D4E0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B96A6B8" w14:textId="1A17CBA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Guilhotina de papel manual A4 30 cm em aço para 12 folhas</w:t>
            </w:r>
          </w:p>
        </w:tc>
        <w:tc>
          <w:tcPr>
            <w:tcW w:w="1021" w:type="dxa"/>
          </w:tcPr>
          <w:p w14:paraId="3D86BE94" w14:textId="51FDC444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Kit</w:t>
            </w:r>
          </w:p>
        </w:tc>
        <w:tc>
          <w:tcPr>
            <w:tcW w:w="1418" w:type="dxa"/>
            <w:shd w:val="clear" w:color="auto" w:fill="auto"/>
          </w:tcPr>
          <w:p w14:paraId="754A1685" w14:textId="58F49499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177,90</w:t>
            </w:r>
          </w:p>
        </w:tc>
      </w:tr>
      <w:tr w:rsidR="00794931" w:rsidRPr="00D07C1B" w14:paraId="783CE9DD" w14:textId="77777777" w:rsidTr="00EF233E">
        <w:tc>
          <w:tcPr>
            <w:tcW w:w="709" w:type="dxa"/>
            <w:shd w:val="clear" w:color="auto" w:fill="auto"/>
          </w:tcPr>
          <w:p w14:paraId="3A344F08" w14:textId="0F5CE6A1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03C8BBDA" w14:textId="53E4B91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6DB5AC9" w14:textId="089CD61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68369A86" w14:textId="03CCD43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1D2E7CA" w14:textId="63F628D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Livro ata numerado, papel 56g/m², 100 folhas</w:t>
            </w:r>
          </w:p>
        </w:tc>
        <w:tc>
          <w:tcPr>
            <w:tcW w:w="1021" w:type="dxa"/>
          </w:tcPr>
          <w:p w14:paraId="6312F371" w14:textId="7C6FE08A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Brasil</w:t>
            </w:r>
          </w:p>
        </w:tc>
        <w:tc>
          <w:tcPr>
            <w:tcW w:w="1418" w:type="dxa"/>
            <w:shd w:val="clear" w:color="auto" w:fill="auto"/>
          </w:tcPr>
          <w:p w14:paraId="691225B1" w14:textId="598EDF93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9,00</w:t>
            </w:r>
          </w:p>
        </w:tc>
      </w:tr>
      <w:tr w:rsidR="00794931" w:rsidRPr="00D07C1B" w14:paraId="48782D2D" w14:textId="77777777" w:rsidTr="00EF233E">
        <w:tc>
          <w:tcPr>
            <w:tcW w:w="709" w:type="dxa"/>
            <w:shd w:val="clear" w:color="auto" w:fill="auto"/>
          </w:tcPr>
          <w:p w14:paraId="03730CF6" w14:textId="382AD34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6FC4FA8D" w14:textId="4569FA7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2CCF479" w14:textId="0DBB001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3BCBAC89" w14:textId="59FEA60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pote</w:t>
            </w:r>
          </w:p>
        </w:tc>
        <w:tc>
          <w:tcPr>
            <w:tcW w:w="4253" w:type="dxa"/>
            <w:shd w:val="clear" w:color="auto" w:fill="auto"/>
          </w:tcPr>
          <w:p w14:paraId="0FA6D0E0" w14:textId="19334AA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Massa de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amoeba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– pote de 110gr. (diversas cores a definir)</w:t>
            </w:r>
          </w:p>
        </w:tc>
        <w:tc>
          <w:tcPr>
            <w:tcW w:w="1021" w:type="dxa"/>
          </w:tcPr>
          <w:p w14:paraId="0DA7D155" w14:textId="23B43FAC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Toys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A1666F1" w14:textId="3B7D3254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8,00</w:t>
            </w:r>
          </w:p>
        </w:tc>
      </w:tr>
      <w:tr w:rsidR="00794931" w:rsidRPr="00D07C1B" w14:paraId="7B5B87A8" w14:textId="77777777" w:rsidTr="00EF233E">
        <w:tc>
          <w:tcPr>
            <w:tcW w:w="709" w:type="dxa"/>
            <w:shd w:val="clear" w:color="auto" w:fill="auto"/>
          </w:tcPr>
          <w:p w14:paraId="469DE3BF" w14:textId="0D6A3FE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1134" w:type="dxa"/>
          </w:tcPr>
          <w:p w14:paraId="3236F912" w14:textId="0170290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01FDFA7D" w14:textId="46E2A1B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14:paraId="077F43D0" w14:textId="7F63082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8593119" w14:textId="153DA71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Pasta tipo AZ larga, tamanho 285mmx345mmx80mm</w:t>
            </w:r>
          </w:p>
        </w:tc>
        <w:tc>
          <w:tcPr>
            <w:tcW w:w="1021" w:type="dxa"/>
          </w:tcPr>
          <w:p w14:paraId="50BD4ED5" w14:textId="4D407FF9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Frama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9862C3B" w14:textId="0A0C8865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8,45</w:t>
            </w:r>
          </w:p>
        </w:tc>
      </w:tr>
      <w:tr w:rsidR="00794931" w:rsidRPr="00D07C1B" w14:paraId="4085BDF0" w14:textId="77777777" w:rsidTr="00EF233E">
        <w:tc>
          <w:tcPr>
            <w:tcW w:w="709" w:type="dxa"/>
            <w:shd w:val="clear" w:color="auto" w:fill="auto"/>
          </w:tcPr>
          <w:p w14:paraId="7505D4DC" w14:textId="0BFDF0D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1134" w:type="dxa"/>
          </w:tcPr>
          <w:p w14:paraId="7BC3FA53" w14:textId="65D488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8672C7A" w14:textId="2596367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19221492" w14:textId="0EB4D79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B7BED1F" w14:textId="4AC06E1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Perfurador de papéis 2 furos, capacidade de perfuração de 100 folhas: Dimensões: </w:t>
            </w:r>
            <w:r w:rsidRPr="004150DC">
              <w:rPr>
                <w:rFonts w:cstheme="minorHAnsi"/>
                <w:sz w:val="24"/>
                <w:szCs w:val="24"/>
                <w:shd w:val="clear" w:color="auto" w:fill="FFFFFF"/>
              </w:rPr>
              <w:t>115x240x260 mm</w:t>
            </w:r>
            <w:r w:rsidRPr="004150DC">
              <w:rPr>
                <w:rFonts w:cstheme="minorHAnsi"/>
                <w:sz w:val="24"/>
                <w:szCs w:val="24"/>
              </w:rPr>
              <w:t xml:space="preserve">; Aberturas: 13mm; Distância entre furos: 80mm; Distância de margem: 8mm; Base e cabo: Ferro fundido; Base: Plástico reciclável; Pinos: Aço trefilado, temperado e zincado, </w:t>
            </w:r>
          </w:p>
        </w:tc>
        <w:tc>
          <w:tcPr>
            <w:tcW w:w="1021" w:type="dxa"/>
          </w:tcPr>
          <w:p w14:paraId="6C448E0F" w14:textId="0CEABC6D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</w:p>
        </w:tc>
        <w:tc>
          <w:tcPr>
            <w:tcW w:w="1418" w:type="dxa"/>
            <w:shd w:val="clear" w:color="auto" w:fill="auto"/>
          </w:tcPr>
          <w:p w14:paraId="1D0AC073" w14:textId="3C6DFC69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180,00</w:t>
            </w:r>
          </w:p>
        </w:tc>
      </w:tr>
      <w:tr w:rsidR="00794931" w:rsidRPr="00D07C1B" w14:paraId="4B1ABDDD" w14:textId="77777777" w:rsidTr="00EF233E">
        <w:tc>
          <w:tcPr>
            <w:tcW w:w="709" w:type="dxa"/>
            <w:shd w:val="clear" w:color="auto" w:fill="auto"/>
          </w:tcPr>
          <w:p w14:paraId="47747AA7" w14:textId="3E5E44C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1134" w:type="dxa"/>
          </w:tcPr>
          <w:p w14:paraId="5A924563" w14:textId="5BF2A8B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87CD64F" w14:textId="073E6D3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28366B65" w14:textId="00F175F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AC2BB3C" w14:textId="4A4705B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Prancheta de Eucatex com prendedor de metal, tamanho 33x23cm.</w:t>
            </w:r>
          </w:p>
        </w:tc>
        <w:tc>
          <w:tcPr>
            <w:tcW w:w="1021" w:type="dxa"/>
          </w:tcPr>
          <w:p w14:paraId="2B95D9D2" w14:textId="21BCE04B" w:rsidR="00794931" w:rsidRPr="00D07C1B" w:rsidRDefault="0007563E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Carbrink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2ED20BC8" w14:textId="75DB229F" w:rsidR="00794931" w:rsidRPr="00D07C1B" w:rsidRDefault="0007563E" w:rsidP="0007563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3,70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7D024213" w:rsidR="00790DE1" w:rsidRPr="00D07C1B" w:rsidRDefault="0007563E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Claudio Ribeiro da Silva Ltda</w:t>
      </w:r>
    </w:p>
    <w:p w14:paraId="34E06FB0" w14:textId="7653C31E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07563E">
        <w:rPr>
          <w:rFonts w:cstheme="minorHAnsi"/>
          <w:sz w:val="24"/>
          <w:szCs w:val="24"/>
        </w:rPr>
        <w:t>39.316.408/0001-02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488D75" w14:textId="77777777" w:rsidR="00D47D42" w:rsidRDefault="00D47D42" w:rsidP="00790DE1">
      <w:r>
        <w:separator/>
      </w:r>
    </w:p>
  </w:endnote>
  <w:endnote w:type="continuationSeparator" w:id="0">
    <w:p w14:paraId="54298058" w14:textId="77777777" w:rsidR="00D47D42" w:rsidRDefault="00D47D42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EE8F3" w14:textId="77777777" w:rsidR="00D47D42" w:rsidRDefault="00D47D42" w:rsidP="00790DE1">
      <w:r>
        <w:separator/>
      </w:r>
    </w:p>
  </w:footnote>
  <w:footnote w:type="continuationSeparator" w:id="0">
    <w:p w14:paraId="57C5E935" w14:textId="77777777" w:rsidR="00D47D42" w:rsidRDefault="00D47D42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7563E"/>
    <w:rsid w:val="000C7CB6"/>
    <w:rsid w:val="002322D6"/>
    <w:rsid w:val="00700931"/>
    <w:rsid w:val="0075421C"/>
    <w:rsid w:val="00790DE1"/>
    <w:rsid w:val="00794931"/>
    <w:rsid w:val="007C77F2"/>
    <w:rsid w:val="00B2632C"/>
    <w:rsid w:val="00C02291"/>
    <w:rsid w:val="00D4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1540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cp:lastPrinted>2024-06-20T16:00:00Z</cp:lastPrinted>
  <dcterms:created xsi:type="dcterms:W3CDTF">2024-06-20T10:53:00Z</dcterms:created>
  <dcterms:modified xsi:type="dcterms:W3CDTF">2024-06-20T16:00:00Z</dcterms:modified>
</cp:coreProperties>
</file>