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160EE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1F13A3">
        <w:rPr>
          <w:rFonts w:cstheme="minorHAnsi"/>
          <w:b/>
          <w:sz w:val="24"/>
          <w:szCs w:val="24"/>
        </w:rPr>
        <w:t>30</w:t>
      </w:r>
      <w:r w:rsidRPr="00193DEA">
        <w:rPr>
          <w:rFonts w:cstheme="minorHAnsi"/>
          <w:b/>
          <w:sz w:val="24"/>
          <w:szCs w:val="24"/>
        </w:rPr>
        <w:t>/2023</w:t>
      </w:r>
    </w:p>
    <w:p w14:paraId="0F208233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6D2F9C0B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568230B4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5B935A0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1F13A3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bookmarkStart w:id="1" w:name="_Hlk133223533"/>
      <w:proofErr w:type="spellStart"/>
      <w:r w:rsidR="001F13A3">
        <w:rPr>
          <w:rFonts w:cstheme="minorHAnsi"/>
          <w:sz w:val="24"/>
          <w:szCs w:val="24"/>
        </w:rPr>
        <w:t>Sanelpled</w:t>
      </w:r>
      <w:proofErr w:type="spellEnd"/>
      <w:r w:rsidR="001F13A3">
        <w:rPr>
          <w:rFonts w:cstheme="minorHAnsi"/>
          <w:sz w:val="24"/>
          <w:szCs w:val="24"/>
        </w:rPr>
        <w:t xml:space="preserve"> Comércio de Materiais </w:t>
      </w:r>
      <w:proofErr w:type="spellStart"/>
      <w:r w:rsidR="001F13A3">
        <w:rPr>
          <w:rFonts w:cstheme="minorHAnsi"/>
          <w:sz w:val="24"/>
          <w:szCs w:val="24"/>
        </w:rPr>
        <w:t>Hidraulicos</w:t>
      </w:r>
      <w:proofErr w:type="spellEnd"/>
      <w:r w:rsidR="001F13A3">
        <w:rPr>
          <w:rFonts w:cstheme="minorHAnsi"/>
          <w:sz w:val="24"/>
          <w:szCs w:val="24"/>
        </w:rPr>
        <w:t xml:space="preserve"> </w:t>
      </w:r>
      <w:proofErr w:type="spellStart"/>
      <w:r w:rsidR="001F13A3">
        <w:rPr>
          <w:rFonts w:cstheme="minorHAnsi"/>
          <w:sz w:val="24"/>
          <w:szCs w:val="24"/>
        </w:rPr>
        <w:t>Eireli</w:t>
      </w:r>
      <w:proofErr w:type="spellEnd"/>
      <w:r w:rsidR="001F13A3">
        <w:rPr>
          <w:rFonts w:cstheme="minorHAnsi"/>
          <w:sz w:val="24"/>
          <w:szCs w:val="24"/>
        </w:rPr>
        <w:t>, CNPJ 42.923.886/0001-95</w:t>
      </w:r>
      <w:bookmarkEnd w:id="1"/>
      <w:r w:rsidRPr="00193DEA">
        <w:rPr>
          <w:rFonts w:cstheme="minorHAnsi"/>
          <w:sz w:val="24"/>
          <w:szCs w:val="24"/>
        </w:rPr>
        <w:t xml:space="preserve">, situada </w:t>
      </w:r>
      <w:r w:rsidR="001F13A3">
        <w:rPr>
          <w:rFonts w:cstheme="minorHAnsi"/>
          <w:sz w:val="24"/>
          <w:szCs w:val="24"/>
        </w:rPr>
        <w:t>na Rodovia BR 376, nº 1851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1F13A3">
        <w:rPr>
          <w:rFonts w:cstheme="minorHAnsi"/>
          <w:sz w:val="24"/>
          <w:szCs w:val="24"/>
        </w:rPr>
        <w:t>São José dos Pinhais, PR</w:t>
      </w:r>
      <w:r w:rsidRPr="00193DEA">
        <w:rPr>
          <w:rFonts w:cstheme="minorHAnsi"/>
          <w:sz w:val="24"/>
          <w:szCs w:val="24"/>
        </w:rPr>
        <w:t xml:space="preserve">, representada por </w:t>
      </w:r>
      <w:r w:rsidR="001F13A3">
        <w:rPr>
          <w:rFonts w:cstheme="minorHAnsi"/>
          <w:sz w:val="24"/>
          <w:szCs w:val="24"/>
        </w:rPr>
        <w:t>Elaine da Silva</w:t>
      </w:r>
      <w:r w:rsidRPr="00193DEA">
        <w:rPr>
          <w:rFonts w:cstheme="minorHAnsi"/>
          <w:sz w:val="24"/>
          <w:szCs w:val="24"/>
        </w:rPr>
        <w:t xml:space="preserve">, CPF nº </w:t>
      </w:r>
      <w:r w:rsidR="001F13A3">
        <w:rPr>
          <w:rFonts w:cstheme="minorHAnsi"/>
          <w:sz w:val="24"/>
          <w:szCs w:val="24"/>
        </w:rPr>
        <w:t>055.364.559-58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3EF0D8C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38B9A3F6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44D3E16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0F7AAF0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5570C7ED" w14:textId="77777777" w:rsidTr="00261F2A">
        <w:tc>
          <w:tcPr>
            <w:tcW w:w="709" w:type="dxa"/>
          </w:tcPr>
          <w:p w14:paraId="7099FA2E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2" w:name="_Hlk133223562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5E1FB7F6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01E13EF3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393896F1" w14:textId="77777777" w:rsidR="00261F2A" w:rsidRPr="00193DEA" w:rsidRDefault="001F13A3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4B036AE7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5D28F81B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07C31BFF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6315C699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71CE8CC7" w14:textId="77777777" w:rsidTr="00261F2A">
        <w:tc>
          <w:tcPr>
            <w:tcW w:w="709" w:type="dxa"/>
          </w:tcPr>
          <w:p w14:paraId="62B2C1F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14:paraId="7EC7E5A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14:paraId="55C288C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400</w:t>
            </w:r>
          </w:p>
        </w:tc>
        <w:tc>
          <w:tcPr>
            <w:tcW w:w="850" w:type="dxa"/>
            <w:shd w:val="clear" w:color="auto" w:fill="auto"/>
          </w:tcPr>
          <w:p w14:paraId="2306AC1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204A7C0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3" w:name="_Hlk67401930"/>
            <w:r w:rsidRPr="0070322B">
              <w:rPr>
                <w:rFonts w:cstheme="minorHAnsi"/>
                <w:sz w:val="24"/>
                <w:szCs w:val="24"/>
              </w:rPr>
              <w:t>Luva de PVC/PBA de correr DE 85mm com anel de borracha</w:t>
            </w:r>
            <w:bookmarkEnd w:id="3"/>
          </w:p>
        </w:tc>
        <w:tc>
          <w:tcPr>
            <w:tcW w:w="1134" w:type="dxa"/>
          </w:tcPr>
          <w:p w14:paraId="17A44FD6" w14:textId="77777777" w:rsidR="00261F2A" w:rsidRPr="00193DEA" w:rsidRDefault="001F13A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Hifersane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5978B7A" w14:textId="77777777" w:rsidR="00261F2A" w:rsidRPr="001F13A3" w:rsidRDefault="001F13A3" w:rsidP="001F13A3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19,95</w:t>
            </w:r>
          </w:p>
        </w:tc>
      </w:tr>
      <w:tr w:rsidR="00261F2A" w:rsidRPr="00193DEA" w14:paraId="6AAF0E82" w14:textId="77777777" w:rsidTr="00261F2A">
        <w:tc>
          <w:tcPr>
            <w:tcW w:w="709" w:type="dxa"/>
          </w:tcPr>
          <w:p w14:paraId="1BFB96B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14:paraId="1DD2D8F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CD9F1F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850" w:type="dxa"/>
            <w:shd w:val="clear" w:color="auto" w:fill="auto"/>
          </w:tcPr>
          <w:p w14:paraId="10255F9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4D0CDD2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Registro borboleta de PVC ¾’ com rosca macho/macho</w:t>
            </w:r>
          </w:p>
        </w:tc>
        <w:tc>
          <w:tcPr>
            <w:tcW w:w="1134" w:type="dxa"/>
          </w:tcPr>
          <w:p w14:paraId="597499F9" w14:textId="77777777" w:rsidR="00261F2A" w:rsidRPr="00193DEA" w:rsidRDefault="001F13A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Hifersane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943D77F" w14:textId="77777777" w:rsidR="00261F2A" w:rsidRPr="001F13A3" w:rsidRDefault="001F13A3" w:rsidP="001F13A3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3,85</w:t>
            </w:r>
          </w:p>
        </w:tc>
      </w:tr>
      <w:tr w:rsidR="00261F2A" w:rsidRPr="00193DEA" w14:paraId="295EDA7F" w14:textId="77777777" w:rsidTr="00261F2A">
        <w:tc>
          <w:tcPr>
            <w:tcW w:w="709" w:type="dxa"/>
          </w:tcPr>
          <w:p w14:paraId="58CC763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1134" w:type="dxa"/>
            <w:shd w:val="clear" w:color="auto" w:fill="auto"/>
          </w:tcPr>
          <w:p w14:paraId="36E0899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F0ACBE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3C3E492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C88E88F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redutora de pressão FF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2”</w:t>
            </w:r>
          </w:p>
        </w:tc>
        <w:tc>
          <w:tcPr>
            <w:tcW w:w="1134" w:type="dxa"/>
          </w:tcPr>
          <w:p w14:paraId="6B4E80CD" w14:textId="77777777" w:rsidR="00261F2A" w:rsidRPr="00193DEA" w:rsidRDefault="001F13A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Mipel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DB023EC" w14:textId="77777777" w:rsidR="00261F2A" w:rsidRPr="001F13A3" w:rsidRDefault="001F13A3" w:rsidP="001F13A3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930,00</w:t>
            </w:r>
          </w:p>
        </w:tc>
      </w:tr>
      <w:tr w:rsidR="00261F2A" w:rsidRPr="00193DEA" w14:paraId="48E5450E" w14:textId="77777777" w:rsidTr="00261F2A">
        <w:tc>
          <w:tcPr>
            <w:tcW w:w="709" w:type="dxa"/>
          </w:tcPr>
          <w:p w14:paraId="36F0F1B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106</w:t>
            </w:r>
          </w:p>
        </w:tc>
        <w:tc>
          <w:tcPr>
            <w:tcW w:w="1134" w:type="dxa"/>
            <w:shd w:val="clear" w:color="auto" w:fill="auto"/>
          </w:tcPr>
          <w:p w14:paraId="54768A9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2AFC62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0C50C2D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14EBC2C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redutora de pressão FF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3”</w:t>
            </w:r>
          </w:p>
        </w:tc>
        <w:tc>
          <w:tcPr>
            <w:tcW w:w="1134" w:type="dxa"/>
          </w:tcPr>
          <w:p w14:paraId="14959B36" w14:textId="77777777" w:rsidR="00261F2A" w:rsidRPr="00193DEA" w:rsidRDefault="001F13A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Mipel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A701513" w14:textId="77777777" w:rsidR="00261F2A" w:rsidRPr="001F13A3" w:rsidRDefault="001F13A3" w:rsidP="001F13A3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1.700,00</w:t>
            </w:r>
          </w:p>
        </w:tc>
      </w:tr>
      <w:bookmarkEnd w:id="2"/>
    </w:tbl>
    <w:p w14:paraId="1E970B0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38F807C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5340E69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7BDA3A7D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7E02CA3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4C1577A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6E9D08E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196A823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61185B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0943974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010E169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14857C5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6000F00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1F040AC7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5.2 – As solicitações de fornecimento à contratada por parte do município de Vale do Sol, serão feitas por escrito, através de Nota de Empenho.</w:t>
      </w:r>
    </w:p>
    <w:p w14:paraId="791E3D1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181BBD6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7B3D1A7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722D141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466937B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4D8BFEB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EB8718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54E80BD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651B92C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DB657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14D0596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18028FE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556347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47281DB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907BBF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8C289B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0A2AC21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563FF0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083BD596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7A7DA2BF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40D96FA0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709C18E0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2F733BB8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72C6BC83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4D3AD00C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644C29E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58F0A96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239FEBD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4927C158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15311AD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17DEB99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5681A9E5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475F953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38EBABA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4425159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5DBAE9B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66A629B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F9A34F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9EE63B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397311C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0E7D098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DE2856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2623F38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4C42E78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DB9CDB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C158F8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022F90FA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lastRenderedPageBreak/>
        <w:t>________________________________</w:t>
      </w:r>
    </w:p>
    <w:p w14:paraId="75D96803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307826D7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0C76D84E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t>___________________________</w:t>
      </w:r>
      <w:r w:rsidR="001F13A3">
        <w:rPr>
          <w:rFonts w:asciiTheme="minorHAnsi" w:hAnsiTheme="minorHAnsi" w:cstheme="minorHAnsi"/>
        </w:rPr>
        <w:t>________</w:t>
      </w:r>
      <w:r w:rsidRPr="00193DEA">
        <w:rPr>
          <w:rFonts w:asciiTheme="minorHAnsi" w:hAnsiTheme="minorHAnsi" w:cstheme="minorHAnsi"/>
        </w:rPr>
        <w:t>___</w:t>
      </w:r>
    </w:p>
    <w:p w14:paraId="4654E5C7" w14:textId="77777777" w:rsidR="00261F2A" w:rsidRPr="00193DEA" w:rsidRDefault="001F13A3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Sanelpled</w:t>
      </w:r>
      <w:proofErr w:type="spellEnd"/>
      <w:r>
        <w:rPr>
          <w:rFonts w:cstheme="minorHAnsi"/>
          <w:b/>
          <w:sz w:val="24"/>
          <w:szCs w:val="24"/>
        </w:rPr>
        <w:t xml:space="preserve"> Comércio de Materiais </w:t>
      </w:r>
      <w:proofErr w:type="spellStart"/>
      <w:r>
        <w:rPr>
          <w:rFonts w:cstheme="minorHAnsi"/>
          <w:b/>
          <w:sz w:val="24"/>
          <w:szCs w:val="24"/>
        </w:rPr>
        <w:t>Hidraúlicos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Eireli</w:t>
      </w:r>
      <w:proofErr w:type="spellEnd"/>
    </w:p>
    <w:p w14:paraId="41FFDB09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1F13A3">
        <w:rPr>
          <w:rFonts w:cstheme="minorHAnsi"/>
          <w:sz w:val="24"/>
          <w:szCs w:val="24"/>
        </w:rPr>
        <w:t>42.923.886/0001-95</w:t>
      </w:r>
    </w:p>
    <w:p w14:paraId="0F82B6A6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24A5B1A2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039C5797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1FD8F720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618D5419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05E03C3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0673E55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2732647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34520F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1E0E879D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2E754A6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64B35BDB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4FD7BA9F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56508" w14:textId="77777777" w:rsidR="00BC6A9F" w:rsidRDefault="00BC6A9F" w:rsidP="00261F2A">
      <w:r>
        <w:separator/>
      </w:r>
    </w:p>
  </w:endnote>
  <w:endnote w:type="continuationSeparator" w:id="0">
    <w:p w14:paraId="6B3313D9" w14:textId="77777777" w:rsidR="00BC6A9F" w:rsidRDefault="00BC6A9F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B8CE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74396E6E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5A4E699F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B2DB8" w14:textId="77777777" w:rsidR="00BC6A9F" w:rsidRDefault="00BC6A9F" w:rsidP="00261F2A">
      <w:r>
        <w:separator/>
      </w:r>
    </w:p>
  </w:footnote>
  <w:footnote w:type="continuationSeparator" w:id="0">
    <w:p w14:paraId="3D2C37AA" w14:textId="77777777" w:rsidR="00BC6A9F" w:rsidRDefault="00BC6A9F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BA03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9CEF932" wp14:editId="443AD120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184D543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FF669D2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7B466824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112606"/>
    <w:rsid w:val="001F13A3"/>
    <w:rsid w:val="00261F2A"/>
    <w:rsid w:val="004F6A96"/>
    <w:rsid w:val="00B321FF"/>
    <w:rsid w:val="00BC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8FFA4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1320</Words>
  <Characters>7132</Characters>
  <Application>Microsoft Office Word</Application>
  <DocSecurity>0</DocSecurity>
  <Lines>59</Lines>
  <Paragraphs>16</Paragraphs>
  <ScaleCrop>false</ScaleCrop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2023-04-24T13:12:00Z</cp:lastPrinted>
  <dcterms:created xsi:type="dcterms:W3CDTF">2023-04-20T17:07:00Z</dcterms:created>
  <dcterms:modified xsi:type="dcterms:W3CDTF">2023-04-24T13:13:00Z</dcterms:modified>
</cp:coreProperties>
</file>