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14EC29" w14:textId="027C2E03" w:rsidR="00764756" w:rsidRPr="00B57CC8" w:rsidRDefault="00764756" w:rsidP="00764756">
      <w:pPr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ATA DE REGISTRO DE PREÇOS Nº</w:t>
      </w:r>
      <w:r w:rsidRPr="00B57CC8">
        <w:rPr>
          <w:rFonts w:ascii="Calibri" w:hAnsi="Calibri" w:cs="Calibri"/>
          <w:b/>
          <w:sz w:val="24"/>
          <w:szCs w:val="24"/>
        </w:rPr>
        <w:t xml:space="preserve"> </w:t>
      </w:r>
      <w:r w:rsidR="009250FC">
        <w:rPr>
          <w:rFonts w:ascii="Calibri" w:hAnsi="Calibri" w:cs="Calibri"/>
          <w:b/>
          <w:sz w:val="24"/>
          <w:szCs w:val="24"/>
        </w:rPr>
        <w:t>20</w:t>
      </w:r>
      <w:r w:rsidRPr="00B57CC8">
        <w:rPr>
          <w:rFonts w:ascii="Calibri" w:hAnsi="Calibri" w:cs="Calibri"/>
          <w:b/>
          <w:sz w:val="24"/>
          <w:szCs w:val="24"/>
        </w:rPr>
        <w:t>/</w:t>
      </w:r>
      <w:r>
        <w:rPr>
          <w:rFonts w:ascii="Calibri" w:hAnsi="Calibri" w:cs="Calibri"/>
          <w:b/>
          <w:sz w:val="24"/>
          <w:szCs w:val="24"/>
        </w:rPr>
        <w:t>2023</w:t>
      </w:r>
    </w:p>
    <w:p w14:paraId="47B48E27" w14:textId="77777777" w:rsidR="00764756" w:rsidRDefault="00764756" w:rsidP="00764756">
      <w:pPr>
        <w:jc w:val="center"/>
        <w:rPr>
          <w:rFonts w:ascii="Calibri" w:hAnsi="Calibri"/>
          <w:b/>
          <w:sz w:val="24"/>
          <w:szCs w:val="24"/>
        </w:rPr>
      </w:pPr>
    </w:p>
    <w:p w14:paraId="74BE3CEA" w14:textId="77777777" w:rsidR="00764756" w:rsidRPr="00B57CC8" w:rsidRDefault="00764756" w:rsidP="00764756">
      <w:pPr>
        <w:jc w:val="center"/>
        <w:rPr>
          <w:rFonts w:ascii="Calibri" w:hAnsi="Calibri"/>
          <w:b/>
          <w:sz w:val="24"/>
          <w:szCs w:val="24"/>
        </w:rPr>
      </w:pPr>
      <w:r w:rsidRPr="00B57CC8">
        <w:rPr>
          <w:rFonts w:ascii="Calibri" w:hAnsi="Calibri"/>
          <w:b/>
          <w:sz w:val="24"/>
          <w:szCs w:val="24"/>
        </w:rPr>
        <w:t>P</w:t>
      </w:r>
      <w:bookmarkStart w:id="0" w:name="_GoBack"/>
      <w:bookmarkEnd w:id="0"/>
      <w:r w:rsidRPr="00B57CC8">
        <w:rPr>
          <w:rFonts w:ascii="Calibri" w:hAnsi="Calibri"/>
          <w:b/>
          <w:sz w:val="24"/>
          <w:szCs w:val="24"/>
        </w:rPr>
        <w:t xml:space="preserve">REGÃO </w:t>
      </w:r>
      <w:r>
        <w:rPr>
          <w:rFonts w:ascii="Calibri" w:hAnsi="Calibri"/>
          <w:b/>
          <w:sz w:val="24"/>
          <w:szCs w:val="24"/>
        </w:rPr>
        <w:t>ELETRÔNICO</w:t>
      </w:r>
      <w:r w:rsidRPr="00B57CC8">
        <w:rPr>
          <w:rFonts w:ascii="Calibri" w:hAnsi="Calibri"/>
          <w:b/>
          <w:sz w:val="24"/>
          <w:szCs w:val="24"/>
        </w:rPr>
        <w:t xml:space="preserve"> </w:t>
      </w:r>
      <w:r>
        <w:rPr>
          <w:rFonts w:ascii="Calibri" w:hAnsi="Calibri"/>
          <w:b/>
          <w:sz w:val="24"/>
          <w:szCs w:val="24"/>
        </w:rPr>
        <w:t>06/2023</w:t>
      </w:r>
    </w:p>
    <w:p w14:paraId="4133D98A" w14:textId="77777777" w:rsidR="00764756" w:rsidRPr="00B57CC8" w:rsidRDefault="00764756" w:rsidP="00764756">
      <w:pPr>
        <w:jc w:val="center"/>
        <w:rPr>
          <w:rFonts w:ascii="Calibri" w:hAnsi="Calibri" w:cs="Calibri"/>
          <w:b/>
          <w:sz w:val="24"/>
          <w:szCs w:val="24"/>
        </w:rPr>
      </w:pPr>
    </w:p>
    <w:p w14:paraId="7D2D58C6" w14:textId="3AF96B85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b/>
          <w:sz w:val="24"/>
          <w:szCs w:val="24"/>
        </w:rPr>
        <w:tab/>
      </w:r>
      <w:r w:rsidRPr="00B57CC8">
        <w:rPr>
          <w:rFonts w:ascii="Calibri" w:hAnsi="Calibri" w:cs="Calibri"/>
          <w:sz w:val="24"/>
          <w:szCs w:val="24"/>
        </w:rPr>
        <w:t xml:space="preserve">O Município de Vale do Sol, CNPJ nº 94.577.574/0001-70, neste ato representado pelo Prefeito Municipal, Sr. </w:t>
      </w:r>
      <w:r>
        <w:rPr>
          <w:rFonts w:ascii="Calibri" w:hAnsi="Calibri" w:cs="Calibri"/>
          <w:sz w:val="24"/>
          <w:szCs w:val="24"/>
        </w:rPr>
        <w:t>Maiquel Evandro Laureano Silva</w:t>
      </w:r>
      <w:r w:rsidRPr="00B57CC8">
        <w:rPr>
          <w:rFonts w:ascii="Calibri" w:hAnsi="Calibri" w:cs="Calibri"/>
          <w:sz w:val="24"/>
          <w:szCs w:val="24"/>
        </w:rPr>
        <w:t>, nos termos do art. 15 da Lei nº 8.666/93, de 21 de junho de 1993, em face da classificação das propostas apresentadas no P</w:t>
      </w:r>
      <w:r>
        <w:rPr>
          <w:rFonts w:ascii="Calibri" w:hAnsi="Calibri" w:cs="Calibri"/>
          <w:sz w:val="24"/>
          <w:szCs w:val="24"/>
        </w:rPr>
        <w:t>regão Eletrônico 06/2023</w:t>
      </w:r>
      <w:r w:rsidRPr="00B57CC8">
        <w:rPr>
          <w:rFonts w:ascii="Calibri" w:hAnsi="Calibri" w:cs="Calibri"/>
          <w:sz w:val="24"/>
          <w:szCs w:val="24"/>
        </w:rPr>
        <w:t xml:space="preserve">, homologada em </w:t>
      </w:r>
      <w:r>
        <w:rPr>
          <w:rFonts w:ascii="Calibri" w:hAnsi="Calibri" w:cs="Calibri"/>
          <w:sz w:val="24"/>
          <w:szCs w:val="24"/>
        </w:rPr>
        <w:t>17/03/2023</w:t>
      </w:r>
      <w:r w:rsidRPr="00B57CC8">
        <w:rPr>
          <w:rFonts w:ascii="Calibri" w:hAnsi="Calibri" w:cs="Calibri"/>
          <w:sz w:val="24"/>
          <w:szCs w:val="24"/>
        </w:rPr>
        <w:t xml:space="preserve">, resolve REGISTRAR OS PREÇOS com a empresa </w:t>
      </w:r>
      <w:bookmarkStart w:id="1" w:name="_Hlk129935127"/>
      <w:proofErr w:type="spellStart"/>
      <w:r w:rsidR="009250FC">
        <w:rPr>
          <w:rFonts w:ascii="Calibri" w:hAnsi="Calibri" w:cs="Calibri"/>
          <w:sz w:val="24"/>
          <w:szCs w:val="24"/>
        </w:rPr>
        <w:t>Videquímica</w:t>
      </w:r>
      <w:proofErr w:type="spellEnd"/>
      <w:r w:rsidR="009250FC">
        <w:rPr>
          <w:rFonts w:ascii="Calibri" w:hAnsi="Calibri" w:cs="Calibri"/>
          <w:sz w:val="24"/>
          <w:szCs w:val="24"/>
        </w:rPr>
        <w:t xml:space="preserve"> Indústria e Comércio de Produtos Químicos Eireli, CNPJ 00.112.092/0001-00</w:t>
      </w:r>
      <w:bookmarkEnd w:id="1"/>
      <w:r w:rsidRPr="00B57CC8">
        <w:rPr>
          <w:rFonts w:ascii="Calibri" w:hAnsi="Calibri" w:cs="Calibri"/>
          <w:sz w:val="24"/>
          <w:szCs w:val="24"/>
        </w:rPr>
        <w:t xml:space="preserve">, situada </w:t>
      </w:r>
      <w:r w:rsidR="009250FC">
        <w:rPr>
          <w:rFonts w:ascii="Calibri" w:hAnsi="Calibri" w:cs="Calibri"/>
          <w:sz w:val="24"/>
          <w:szCs w:val="24"/>
        </w:rPr>
        <w:t xml:space="preserve">na Rua Germano </w:t>
      </w:r>
      <w:proofErr w:type="spellStart"/>
      <w:r w:rsidR="009250FC">
        <w:rPr>
          <w:rFonts w:ascii="Calibri" w:hAnsi="Calibri" w:cs="Calibri"/>
          <w:sz w:val="24"/>
          <w:szCs w:val="24"/>
        </w:rPr>
        <w:t>Parolini</w:t>
      </w:r>
      <w:proofErr w:type="spellEnd"/>
      <w:r w:rsidR="009250FC">
        <w:rPr>
          <w:rFonts w:ascii="Calibri" w:hAnsi="Calibri" w:cs="Calibri"/>
          <w:sz w:val="24"/>
          <w:szCs w:val="24"/>
        </w:rPr>
        <w:t>, 206</w:t>
      </w:r>
      <w:r w:rsidRPr="00B57CC8">
        <w:rPr>
          <w:rFonts w:ascii="Calibri" w:hAnsi="Calibri" w:cs="Calibri"/>
          <w:sz w:val="24"/>
          <w:szCs w:val="24"/>
        </w:rPr>
        <w:t xml:space="preserve">, município de </w:t>
      </w:r>
      <w:r w:rsidR="009250FC">
        <w:rPr>
          <w:rFonts w:ascii="Calibri" w:hAnsi="Calibri" w:cs="Calibri"/>
          <w:sz w:val="24"/>
          <w:szCs w:val="24"/>
        </w:rPr>
        <w:t>Caxias do Sul, RS</w:t>
      </w:r>
      <w:r w:rsidRPr="00B57CC8">
        <w:rPr>
          <w:rFonts w:ascii="Calibri" w:hAnsi="Calibri" w:cs="Calibri"/>
          <w:sz w:val="24"/>
          <w:szCs w:val="24"/>
        </w:rPr>
        <w:t xml:space="preserve">, representada por </w:t>
      </w:r>
      <w:r w:rsidR="009250FC">
        <w:rPr>
          <w:rFonts w:ascii="Calibri" w:hAnsi="Calibri" w:cs="Calibri"/>
          <w:sz w:val="24"/>
          <w:szCs w:val="24"/>
        </w:rPr>
        <w:t>Benoni Francisco Duarte</w:t>
      </w:r>
      <w:r w:rsidRPr="00B57CC8">
        <w:rPr>
          <w:rFonts w:ascii="Calibri" w:hAnsi="Calibri" w:cs="Calibri"/>
          <w:sz w:val="24"/>
          <w:szCs w:val="24"/>
        </w:rPr>
        <w:t xml:space="preserve">, CPF nº </w:t>
      </w:r>
      <w:r w:rsidR="009250FC">
        <w:rPr>
          <w:rFonts w:ascii="Calibri" w:hAnsi="Calibri" w:cs="Calibri"/>
          <w:sz w:val="24"/>
          <w:szCs w:val="24"/>
        </w:rPr>
        <w:t>376.698.500-00</w:t>
      </w:r>
      <w:r w:rsidRPr="00B57CC8">
        <w:rPr>
          <w:rFonts w:ascii="Calibri" w:hAnsi="Calibri" w:cs="Calibri"/>
          <w:sz w:val="24"/>
          <w:szCs w:val="24"/>
        </w:rPr>
        <w:t xml:space="preserve">, com preços mais vantajosos, por item, observadas as condições do Edital Pregão </w:t>
      </w:r>
      <w:r>
        <w:rPr>
          <w:rFonts w:ascii="Calibri" w:hAnsi="Calibri" w:cs="Calibri"/>
          <w:sz w:val="24"/>
          <w:szCs w:val="24"/>
        </w:rPr>
        <w:t>Eletrônico</w:t>
      </w:r>
      <w:r w:rsidRPr="00B57CC8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06/2023</w:t>
      </w:r>
      <w:r w:rsidRPr="00B57CC8">
        <w:rPr>
          <w:rFonts w:ascii="Calibri" w:hAnsi="Calibri" w:cs="Calibri"/>
          <w:sz w:val="24"/>
          <w:szCs w:val="24"/>
        </w:rPr>
        <w:t>, aquelas enunciadas abaixo e nos itens que se seguem.</w:t>
      </w:r>
    </w:p>
    <w:p w14:paraId="4FB3955F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</w:p>
    <w:p w14:paraId="377637A7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1 – OBJETOS</w:t>
      </w:r>
    </w:p>
    <w:p w14:paraId="4D41C8D9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 xml:space="preserve">A presente Ata de Registro de Preços tem por objeto o registro de preços dos produtos especificados abaixo conforme proposta vencedora do Edital da </w:t>
      </w:r>
      <w:r>
        <w:rPr>
          <w:rFonts w:ascii="Calibri" w:hAnsi="Calibri" w:cs="Calibri"/>
          <w:sz w:val="24"/>
          <w:szCs w:val="24"/>
        </w:rPr>
        <w:t>Pregão Eletrônico</w:t>
      </w:r>
      <w:r w:rsidRPr="00B57CC8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06/2023</w:t>
      </w:r>
      <w:r w:rsidRPr="00B57CC8">
        <w:rPr>
          <w:rFonts w:ascii="Calibri" w:hAnsi="Calibri" w:cs="Calibri"/>
          <w:sz w:val="24"/>
          <w:szCs w:val="24"/>
        </w:rPr>
        <w:t>, que passa a fazer parte dessa Ata, como parte integrante.</w:t>
      </w:r>
    </w:p>
    <w:p w14:paraId="6FC31C19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1259"/>
        <w:gridCol w:w="879"/>
        <w:gridCol w:w="4820"/>
        <w:gridCol w:w="1021"/>
        <w:gridCol w:w="1418"/>
      </w:tblGrid>
      <w:tr w:rsidR="00764756" w:rsidRPr="008F0AAB" w14:paraId="22E7D0C7" w14:textId="77777777" w:rsidTr="003E2619">
        <w:tc>
          <w:tcPr>
            <w:tcW w:w="839" w:type="dxa"/>
            <w:shd w:val="clear" w:color="auto" w:fill="auto"/>
          </w:tcPr>
          <w:p w14:paraId="2B19E12C" w14:textId="77777777" w:rsidR="00764756" w:rsidRPr="008F0AAB" w:rsidRDefault="00764756" w:rsidP="009250FC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2" w:name="_Hlk129935137"/>
            <w:r w:rsidRPr="008F0AAB">
              <w:rPr>
                <w:rFonts w:asciiTheme="minorHAnsi" w:hAnsiTheme="minorHAnsi" w:cstheme="minorHAnsi"/>
                <w:b/>
                <w:sz w:val="22"/>
                <w:szCs w:val="22"/>
              </w:rPr>
              <w:t>ITEM</w:t>
            </w:r>
          </w:p>
        </w:tc>
        <w:tc>
          <w:tcPr>
            <w:tcW w:w="1259" w:type="dxa"/>
            <w:shd w:val="clear" w:color="auto" w:fill="auto"/>
          </w:tcPr>
          <w:p w14:paraId="1AE012A7" w14:textId="77777777" w:rsidR="00764756" w:rsidRPr="008F0AAB" w:rsidRDefault="00764756" w:rsidP="009250FC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QUANT.</w:t>
            </w:r>
          </w:p>
          <w:p w14:paraId="213856F4" w14:textId="77777777" w:rsidR="00764756" w:rsidRPr="008F0AAB" w:rsidRDefault="00764756" w:rsidP="009250FC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0AA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ESTIMADA</w:t>
            </w:r>
          </w:p>
        </w:tc>
        <w:tc>
          <w:tcPr>
            <w:tcW w:w="879" w:type="dxa"/>
            <w:shd w:val="clear" w:color="auto" w:fill="auto"/>
          </w:tcPr>
          <w:p w14:paraId="096C90A8" w14:textId="77777777" w:rsidR="00764756" w:rsidRPr="008F0AAB" w:rsidRDefault="00764756" w:rsidP="009250FC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UN.</w:t>
            </w:r>
          </w:p>
        </w:tc>
        <w:tc>
          <w:tcPr>
            <w:tcW w:w="4820" w:type="dxa"/>
            <w:shd w:val="clear" w:color="auto" w:fill="auto"/>
          </w:tcPr>
          <w:p w14:paraId="24F6317C" w14:textId="77777777" w:rsidR="00764756" w:rsidRPr="008F0AAB" w:rsidRDefault="00764756" w:rsidP="009250FC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PRODUTO</w:t>
            </w:r>
          </w:p>
        </w:tc>
        <w:tc>
          <w:tcPr>
            <w:tcW w:w="1021" w:type="dxa"/>
          </w:tcPr>
          <w:p w14:paraId="13D51B38" w14:textId="77777777" w:rsidR="00764756" w:rsidRPr="008F0AAB" w:rsidRDefault="00764756" w:rsidP="009250FC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7181FD85" w14:textId="77777777" w:rsidR="00764756" w:rsidRPr="008F0AAB" w:rsidRDefault="00764756" w:rsidP="009250FC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R$ UN. REGISTRADO</w:t>
            </w:r>
          </w:p>
        </w:tc>
      </w:tr>
      <w:tr w:rsidR="00764756" w:rsidRPr="008F0AAB" w14:paraId="0CAC3E11" w14:textId="77777777" w:rsidTr="003E2619">
        <w:tc>
          <w:tcPr>
            <w:tcW w:w="839" w:type="dxa"/>
            <w:shd w:val="clear" w:color="auto" w:fill="auto"/>
          </w:tcPr>
          <w:p w14:paraId="3416DFA2" w14:textId="77777777" w:rsidR="00764756" w:rsidRPr="008F0AAB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259" w:type="dxa"/>
            <w:shd w:val="clear" w:color="auto" w:fill="auto"/>
          </w:tcPr>
          <w:p w14:paraId="6C8E147A" w14:textId="77777777" w:rsidR="00764756" w:rsidRPr="0012026F" w:rsidRDefault="00764756" w:rsidP="003E2619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879" w:type="dxa"/>
            <w:shd w:val="clear" w:color="auto" w:fill="auto"/>
          </w:tcPr>
          <w:p w14:paraId="21B4893A" w14:textId="77777777" w:rsidR="00764756" w:rsidRPr="0012026F" w:rsidRDefault="00764756" w:rsidP="0076475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unidade</w:t>
            </w:r>
          </w:p>
        </w:tc>
        <w:tc>
          <w:tcPr>
            <w:tcW w:w="4820" w:type="dxa"/>
            <w:shd w:val="clear" w:color="auto" w:fill="auto"/>
          </w:tcPr>
          <w:p w14:paraId="2601481E" w14:textId="77777777" w:rsidR="00764756" w:rsidRPr="0012026F" w:rsidRDefault="00764756" w:rsidP="00764756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Alvejante sem cloro – galão de 5 litros</w:t>
            </w:r>
          </w:p>
        </w:tc>
        <w:tc>
          <w:tcPr>
            <w:tcW w:w="1021" w:type="dxa"/>
          </w:tcPr>
          <w:p w14:paraId="1A387CC5" w14:textId="16CB7AA7" w:rsidR="00764756" w:rsidRPr="008F0AAB" w:rsidRDefault="009250FC" w:rsidP="0076475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Benfort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04174B31" w14:textId="60FB27E0" w:rsidR="00764756" w:rsidRPr="008F0AAB" w:rsidRDefault="009250FC" w:rsidP="009250FC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7,40</w:t>
            </w:r>
          </w:p>
        </w:tc>
      </w:tr>
      <w:tr w:rsidR="00764756" w:rsidRPr="008F0AAB" w14:paraId="697D0EC9" w14:textId="77777777" w:rsidTr="003E2619">
        <w:tc>
          <w:tcPr>
            <w:tcW w:w="839" w:type="dxa"/>
            <w:shd w:val="clear" w:color="auto" w:fill="auto"/>
          </w:tcPr>
          <w:p w14:paraId="57DEE163" w14:textId="77777777" w:rsidR="00764756" w:rsidRPr="008F0AAB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1259" w:type="dxa"/>
            <w:shd w:val="clear" w:color="auto" w:fill="auto"/>
          </w:tcPr>
          <w:p w14:paraId="1C79664A" w14:textId="77777777" w:rsidR="00764756" w:rsidRPr="0012026F" w:rsidRDefault="00764756" w:rsidP="003E2619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>25</w:t>
            </w:r>
          </w:p>
        </w:tc>
        <w:tc>
          <w:tcPr>
            <w:tcW w:w="879" w:type="dxa"/>
            <w:shd w:val="clear" w:color="auto" w:fill="auto"/>
          </w:tcPr>
          <w:p w14:paraId="7855D7C2" w14:textId="77777777" w:rsidR="00764756" w:rsidRPr="0012026F" w:rsidRDefault="00764756" w:rsidP="0076475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>Galão</w:t>
            </w:r>
          </w:p>
        </w:tc>
        <w:tc>
          <w:tcPr>
            <w:tcW w:w="4820" w:type="dxa"/>
            <w:shd w:val="clear" w:color="auto" w:fill="auto"/>
          </w:tcPr>
          <w:p w14:paraId="10431422" w14:textId="77777777" w:rsidR="00764756" w:rsidRPr="0012026F" w:rsidRDefault="00764756" w:rsidP="00764756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 xml:space="preserve">Detergente automotivo cremoso - galão de 5 litros; </w:t>
            </w:r>
            <w:r w:rsidRPr="0012026F">
              <w:rPr>
                <w:rFonts w:asciiTheme="minorHAnsi" w:hAnsiTheme="minorHAnsi"/>
                <w:sz w:val="24"/>
                <w:szCs w:val="24"/>
              </w:rPr>
              <w:t>C</w:t>
            </w:r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 xml:space="preserve">omposição: ativo, tensoativo aniônico, espessante, coadjuvante, conservante e veículo. Princípio ativo: linear </w:t>
            </w:r>
            <w:proofErr w:type="spellStart"/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>alquilbenzeno</w:t>
            </w:r>
            <w:proofErr w:type="spellEnd"/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 xml:space="preserve"> sulfonato de sódio.</w:t>
            </w:r>
          </w:p>
        </w:tc>
        <w:tc>
          <w:tcPr>
            <w:tcW w:w="1021" w:type="dxa"/>
          </w:tcPr>
          <w:p w14:paraId="78680A21" w14:textId="57FBA70F" w:rsidR="00764756" w:rsidRPr="008F0AAB" w:rsidRDefault="009250FC" w:rsidP="0076475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Benfort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4A599384" w14:textId="6FAA7DC5" w:rsidR="00764756" w:rsidRPr="008F0AAB" w:rsidRDefault="009250FC" w:rsidP="009250FC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14,90</w:t>
            </w:r>
          </w:p>
        </w:tc>
      </w:tr>
      <w:tr w:rsidR="00764756" w:rsidRPr="008F0AAB" w14:paraId="7E3BBC8D" w14:textId="77777777" w:rsidTr="003E2619">
        <w:tc>
          <w:tcPr>
            <w:tcW w:w="839" w:type="dxa"/>
            <w:shd w:val="clear" w:color="auto" w:fill="auto"/>
          </w:tcPr>
          <w:p w14:paraId="7DAD1B12" w14:textId="77777777" w:rsidR="00764756" w:rsidRPr="008F0AAB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1259" w:type="dxa"/>
            <w:shd w:val="clear" w:color="auto" w:fill="auto"/>
          </w:tcPr>
          <w:p w14:paraId="74F46A83" w14:textId="77777777" w:rsidR="00764756" w:rsidRPr="0012026F" w:rsidRDefault="00764756" w:rsidP="003E2619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>25</w:t>
            </w:r>
          </w:p>
        </w:tc>
        <w:tc>
          <w:tcPr>
            <w:tcW w:w="879" w:type="dxa"/>
            <w:shd w:val="clear" w:color="auto" w:fill="auto"/>
          </w:tcPr>
          <w:p w14:paraId="5FA70FDC" w14:textId="77777777" w:rsidR="00764756" w:rsidRPr="0012026F" w:rsidRDefault="00764756" w:rsidP="0076475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>Galão</w:t>
            </w:r>
          </w:p>
        </w:tc>
        <w:tc>
          <w:tcPr>
            <w:tcW w:w="4820" w:type="dxa"/>
            <w:shd w:val="clear" w:color="auto" w:fill="auto"/>
          </w:tcPr>
          <w:p w14:paraId="271856E5" w14:textId="77777777" w:rsidR="00764756" w:rsidRPr="0012026F" w:rsidRDefault="00764756" w:rsidP="00764756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>Detergente automotivo concentrado com cera - galão de 5 litros;</w:t>
            </w:r>
            <w:r w:rsidRPr="0012026F">
              <w:rPr>
                <w:rFonts w:asciiTheme="minorHAnsi" w:hAnsiTheme="minorHAnsi"/>
                <w:sz w:val="24"/>
                <w:szCs w:val="24"/>
              </w:rPr>
              <w:t xml:space="preserve"> C</w:t>
            </w:r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 xml:space="preserve">omposição: ativo, tensoativo aniônico, </w:t>
            </w:r>
            <w:proofErr w:type="spellStart"/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>hidrótopo</w:t>
            </w:r>
            <w:proofErr w:type="spellEnd"/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 xml:space="preserve">, agente formador de filme, agente de controle de </w:t>
            </w:r>
            <w:proofErr w:type="spellStart"/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>ph</w:t>
            </w:r>
            <w:proofErr w:type="spellEnd"/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 xml:space="preserve">, corante, neutralizante, espessante, conservante e veículo. Princípio ativo: linear </w:t>
            </w:r>
            <w:proofErr w:type="spellStart"/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>alquibenzeno</w:t>
            </w:r>
            <w:proofErr w:type="spellEnd"/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 xml:space="preserve"> sulfonato de sódio.</w:t>
            </w:r>
          </w:p>
        </w:tc>
        <w:tc>
          <w:tcPr>
            <w:tcW w:w="1021" w:type="dxa"/>
          </w:tcPr>
          <w:p w14:paraId="6BCA5F36" w14:textId="3A117DFD" w:rsidR="00764756" w:rsidRPr="008F0AAB" w:rsidRDefault="009250FC" w:rsidP="0076475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Benfort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4DB39A85" w14:textId="2CA610F7" w:rsidR="00764756" w:rsidRPr="008F0AAB" w:rsidRDefault="009250FC" w:rsidP="009250FC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14,90</w:t>
            </w:r>
          </w:p>
        </w:tc>
      </w:tr>
      <w:tr w:rsidR="00764756" w:rsidRPr="008F0AAB" w14:paraId="18A399E9" w14:textId="77777777" w:rsidTr="003E2619">
        <w:tc>
          <w:tcPr>
            <w:tcW w:w="839" w:type="dxa"/>
            <w:shd w:val="clear" w:color="auto" w:fill="auto"/>
          </w:tcPr>
          <w:p w14:paraId="54BD5E10" w14:textId="77777777" w:rsidR="00764756" w:rsidRPr="008F0AAB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1259" w:type="dxa"/>
            <w:shd w:val="clear" w:color="auto" w:fill="auto"/>
          </w:tcPr>
          <w:p w14:paraId="7FCE7AED" w14:textId="77777777" w:rsidR="00764756" w:rsidRPr="0012026F" w:rsidRDefault="00764756" w:rsidP="003E2619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>25</w:t>
            </w:r>
          </w:p>
        </w:tc>
        <w:tc>
          <w:tcPr>
            <w:tcW w:w="879" w:type="dxa"/>
            <w:shd w:val="clear" w:color="auto" w:fill="auto"/>
          </w:tcPr>
          <w:p w14:paraId="2F4EE49D" w14:textId="77777777" w:rsidR="00764756" w:rsidRPr="0012026F" w:rsidRDefault="00764756" w:rsidP="0076475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>galão</w:t>
            </w:r>
          </w:p>
        </w:tc>
        <w:tc>
          <w:tcPr>
            <w:tcW w:w="4820" w:type="dxa"/>
            <w:shd w:val="clear" w:color="auto" w:fill="auto"/>
          </w:tcPr>
          <w:p w14:paraId="00A52119" w14:textId="77777777" w:rsidR="00764756" w:rsidRPr="0012026F" w:rsidRDefault="00764756" w:rsidP="00764756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 xml:space="preserve">Detergente para limpeza de chassis e motores (tipo </w:t>
            </w:r>
            <w:proofErr w:type="spellStart"/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>mekacil</w:t>
            </w:r>
            <w:proofErr w:type="spellEnd"/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 xml:space="preserve">) - Galão de 5 litros, composição: ácido clorídrico, ácido fluorídrico, linear </w:t>
            </w:r>
            <w:proofErr w:type="spellStart"/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>alquilbenzeno</w:t>
            </w:r>
            <w:proofErr w:type="spellEnd"/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 xml:space="preserve"> sulfonato de sódio, corante e veículo; princípio ativo:  linear </w:t>
            </w:r>
            <w:proofErr w:type="spellStart"/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>alquilbenzeno</w:t>
            </w:r>
            <w:proofErr w:type="spellEnd"/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 xml:space="preserve"> sulfonato de sódio,</w:t>
            </w:r>
          </w:p>
        </w:tc>
        <w:tc>
          <w:tcPr>
            <w:tcW w:w="1021" w:type="dxa"/>
          </w:tcPr>
          <w:p w14:paraId="59F36930" w14:textId="5BD04EC9" w:rsidR="00764756" w:rsidRPr="008F0AAB" w:rsidRDefault="009250FC" w:rsidP="0076475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Videssil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6A173D9D" w14:textId="31861E9A" w:rsidR="00764756" w:rsidRPr="008F0AAB" w:rsidRDefault="009250FC" w:rsidP="009250FC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20,00</w:t>
            </w:r>
          </w:p>
        </w:tc>
      </w:tr>
      <w:tr w:rsidR="00764756" w:rsidRPr="008F0AAB" w14:paraId="54479437" w14:textId="77777777" w:rsidTr="003E2619">
        <w:tc>
          <w:tcPr>
            <w:tcW w:w="839" w:type="dxa"/>
            <w:shd w:val="clear" w:color="auto" w:fill="auto"/>
          </w:tcPr>
          <w:p w14:paraId="57544C5F" w14:textId="77777777" w:rsidR="00764756" w:rsidRPr="008F0AAB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1259" w:type="dxa"/>
            <w:shd w:val="clear" w:color="auto" w:fill="auto"/>
          </w:tcPr>
          <w:p w14:paraId="5802B259" w14:textId="77777777" w:rsidR="00764756" w:rsidRPr="0012026F" w:rsidRDefault="00764756" w:rsidP="003E2619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>25</w:t>
            </w:r>
          </w:p>
        </w:tc>
        <w:tc>
          <w:tcPr>
            <w:tcW w:w="879" w:type="dxa"/>
            <w:shd w:val="clear" w:color="auto" w:fill="auto"/>
          </w:tcPr>
          <w:p w14:paraId="7A80F85D" w14:textId="77777777" w:rsidR="00764756" w:rsidRPr="0012026F" w:rsidRDefault="00764756" w:rsidP="0076475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>Galão</w:t>
            </w:r>
          </w:p>
        </w:tc>
        <w:tc>
          <w:tcPr>
            <w:tcW w:w="4820" w:type="dxa"/>
            <w:shd w:val="clear" w:color="auto" w:fill="auto"/>
          </w:tcPr>
          <w:p w14:paraId="40C5078A" w14:textId="77777777" w:rsidR="00764756" w:rsidRPr="0012026F" w:rsidRDefault="00764756" w:rsidP="00764756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 xml:space="preserve">Desengraxante automotivo concentrado - galão de 5 litros; composição: ativo, </w:t>
            </w:r>
            <w:proofErr w:type="spellStart"/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>alcalinizante</w:t>
            </w:r>
            <w:proofErr w:type="spellEnd"/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 xml:space="preserve">, tensoativo aniônico, </w:t>
            </w:r>
            <w:proofErr w:type="spellStart"/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>coajuvantes</w:t>
            </w:r>
            <w:proofErr w:type="spellEnd"/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 xml:space="preserve">, corante, conservante, neutralizante, </w:t>
            </w:r>
            <w:proofErr w:type="spellStart"/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>hidrótopo</w:t>
            </w:r>
            <w:proofErr w:type="spellEnd"/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 xml:space="preserve"> e </w:t>
            </w:r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lastRenderedPageBreak/>
              <w:t xml:space="preserve">veículo. Princípio ativo linear </w:t>
            </w:r>
            <w:proofErr w:type="spellStart"/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>alquibenzeno</w:t>
            </w:r>
            <w:proofErr w:type="spellEnd"/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 xml:space="preserve"> sulfonato de sódio.</w:t>
            </w:r>
          </w:p>
        </w:tc>
        <w:tc>
          <w:tcPr>
            <w:tcW w:w="1021" w:type="dxa"/>
          </w:tcPr>
          <w:p w14:paraId="61BF076E" w14:textId="5D3E6021" w:rsidR="00764756" w:rsidRPr="008F0AAB" w:rsidRDefault="009250FC" w:rsidP="0076475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Benfort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88D000B" w14:textId="416F0BD7" w:rsidR="00764756" w:rsidRPr="008F0AAB" w:rsidRDefault="009250FC" w:rsidP="009250FC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12,30</w:t>
            </w:r>
          </w:p>
        </w:tc>
      </w:tr>
      <w:tr w:rsidR="00764756" w:rsidRPr="008F0AAB" w14:paraId="0C5ED5D4" w14:textId="77777777" w:rsidTr="003E2619">
        <w:tc>
          <w:tcPr>
            <w:tcW w:w="839" w:type="dxa"/>
            <w:shd w:val="clear" w:color="auto" w:fill="auto"/>
          </w:tcPr>
          <w:p w14:paraId="39BE9715" w14:textId="5B73C919" w:rsidR="00764756" w:rsidRPr="008F0AAB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1259" w:type="dxa"/>
            <w:shd w:val="clear" w:color="auto" w:fill="auto"/>
          </w:tcPr>
          <w:p w14:paraId="5FB6E45B" w14:textId="77777777" w:rsidR="00764756" w:rsidRPr="0012026F" w:rsidRDefault="00764756" w:rsidP="003E2619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200</w:t>
            </w:r>
          </w:p>
        </w:tc>
        <w:tc>
          <w:tcPr>
            <w:tcW w:w="879" w:type="dxa"/>
            <w:shd w:val="clear" w:color="auto" w:fill="auto"/>
          </w:tcPr>
          <w:p w14:paraId="06636E33" w14:textId="77777777" w:rsidR="00764756" w:rsidRPr="0012026F" w:rsidRDefault="00764756" w:rsidP="0076475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refil</w:t>
            </w:r>
          </w:p>
        </w:tc>
        <w:tc>
          <w:tcPr>
            <w:tcW w:w="4820" w:type="dxa"/>
            <w:shd w:val="clear" w:color="auto" w:fill="auto"/>
          </w:tcPr>
          <w:p w14:paraId="2F8746A9" w14:textId="77777777" w:rsidR="00764756" w:rsidRPr="0012026F" w:rsidRDefault="00764756" w:rsidP="00764756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Desengordurante de cozinha – refil de 500ml</w:t>
            </w:r>
          </w:p>
        </w:tc>
        <w:tc>
          <w:tcPr>
            <w:tcW w:w="1021" w:type="dxa"/>
          </w:tcPr>
          <w:p w14:paraId="73AE9AB5" w14:textId="453F865D" w:rsidR="00764756" w:rsidRPr="008F0AAB" w:rsidRDefault="009250FC" w:rsidP="0076475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Benfort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0C71FF61" w14:textId="08A973B8" w:rsidR="00764756" w:rsidRPr="008F0AAB" w:rsidRDefault="009250FC" w:rsidP="009250FC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3,00</w:t>
            </w:r>
          </w:p>
        </w:tc>
      </w:tr>
      <w:tr w:rsidR="00764756" w:rsidRPr="008F0AAB" w14:paraId="07C88478" w14:textId="77777777" w:rsidTr="003E2619">
        <w:tc>
          <w:tcPr>
            <w:tcW w:w="839" w:type="dxa"/>
            <w:shd w:val="clear" w:color="auto" w:fill="auto"/>
          </w:tcPr>
          <w:p w14:paraId="7425C679" w14:textId="77777777" w:rsidR="00764756" w:rsidRPr="008F0AAB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1259" w:type="dxa"/>
            <w:shd w:val="clear" w:color="auto" w:fill="auto"/>
          </w:tcPr>
          <w:p w14:paraId="683C048B" w14:textId="77777777" w:rsidR="00764756" w:rsidRPr="0012026F" w:rsidRDefault="00764756" w:rsidP="003E2619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100</w:t>
            </w:r>
          </w:p>
        </w:tc>
        <w:tc>
          <w:tcPr>
            <w:tcW w:w="879" w:type="dxa"/>
            <w:shd w:val="clear" w:color="auto" w:fill="auto"/>
          </w:tcPr>
          <w:p w14:paraId="61873A9C" w14:textId="77777777" w:rsidR="00764756" w:rsidRPr="0012026F" w:rsidRDefault="00764756" w:rsidP="0076475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galão</w:t>
            </w:r>
          </w:p>
        </w:tc>
        <w:tc>
          <w:tcPr>
            <w:tcW w:w="4820" w:type="dxa"/>
            <w:shd w:val="clear" w:color="auto" w:fill="auto"/>
          </w:tcPr>
          <w:p w14:paraId="1BE06504" w14:textId="77777777" w:rsidR="00764756" w:rsidRPr="0012026F" w:rsidRDefault="00764756" w:rsidP="00764756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Gel antisséptico com Álcool 70% - galão de 5 litros</w:t>
            </w:r>
          </w:p>
        </w:tc>
        <w:tc>
          <w:tcPr>
            <w:tcW w:w="1021" w:type="dxa"/>
          </w:tcPr>
          <w:p w14:paraId="0A9004FA" w14:textId="77224C2F" w:rsidR="00764756" w:rsidRPr="008F0AAB" w:rsidRDefault="009250FC" w:rsidP="0076475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Benfort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521B98FA" w14:textId="3375A389" w:rsidR="00764756" w:rsidRPr="008F0AAB" w:rsidRDefault="009250FC" w:rsidP="009250FC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31,00</w:t>
            </w:r>
          </w:p>
        </w:tc>
      </w:tr>
      <w:tr w:rsidR="00764756" w:rsidRPr="008F0AAB" w14:paraId="65D07F6E" w14:textId="77777777" w:rsidTr="003E2619">
        <w:tc>
          <w:tcPr>
            <w:tcW w:w="839" w:type="dxa"/>
            <w:shd w:val="clear" w:color="auto" w:fill="auto"/>
          </w:tcPr>
          <w:p w14:paraId="0D68318F" w14:textId="77777777" w:rsidR="00764756" w:rsidRPr="008F0AAB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1259" w:type="dxa"/>
            <w:shd w:val="clear" w:color="auto" w:fill="auto"/>
          </w:tcPr>
          <w:p w14:paraId="7141E8BA" w14:textId="77777777" w:rsidR="00764756" w:rsidRPr="0012026F" w:rsidRDefault="00764756" w:rsidP="003E2619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>5</w:t>
            </w:r>
          </w:p>
        </w:tc>
        <w:tc>
          <w:tcPr>
            <w:tcW w:w="879" w:type="dxa"/>
            <w:shd w:val="clear" w:color="auto" w:fill="auto"/>
          </w:tcPr>
          <w:p w14:paraId="088A271A" w14:textId="77777777" w:rsidR="00764756" w:rsidRPr="0012026F" w:rsidRDefault="00764756" w:rsidP="0076475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>Galão</w:t>
            </w:r>
          </w:p>
        </w:tc>
        <w:tc>
          <w:tcPr>
            <w:tcW w:w="4820" w:type="dxa"/>
            <w:shd w:val="clear" w:color="auto" w:fill="auto"/>
          </w:tcPr>
          <w:p w14:paraId="370AC9EB" w14:textId="77777777" w:rsidR="00764756" w:rsidRPr="0012026F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>Renovador de pneus - galão de 5 litros;</w:t>
            </w:r>
            <w:r w:rsidRPr="0012026F">
              <w:rPr>
                <w:rFonts w:asciiTheme="minorHAnsi" w:hAnsiTheme="minorHAnsi"/>
                <w:sz w:val="24"/>
                <w:szCs w:val="24"/>
              </w:rPr>
              <w:t xml:space="preserve"> C</w:t>
            </w:r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 xml:space="preserve">omposição: glicerina, coadjuvante, </w:t>
            </w:r>
            <w:proofErr w:type="spellStart"/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>isotiazolinonas</w:t>
            </w:r>
            <w:proofErr w:type="spellEnd"/>
            <w:r w:rsidRPr="0012026F">
              <w:rPr>
                <w:rFonts w:asciiTheme="minorHAnsi" w:eastAsia="Calibri" w:hAnsiTheme="minorHAnsi" w:cs="Calibri"/>
                <w:sz w:val="24"/>
                <w:szCs w:val="24"/>
              </w:rPr>
              <w:t>, corante e veículo; Princípio ativo: glicerina.</w:t>
            </w:r>
          </w:p>
        </w:tc>
        <w:tc>
          <w:tcPr>
            <w:tcW w:w="1021" w:type="dxa"/>
          </w:tcPr>
          <w:p w14:paraId="33F0FC10" w14:textId="400B27E3" w:rsidR="00764756" w:rsidRPr="008F0AAB" w:rsidRDefault="009250FC" w:rsidP="0076475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Benfort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3F02B46D" w14:textId="17529521" w:rsidR="00764756" w:rsidRPr="008F0AAB" w:rsidRDefault="009250FC" w:rsidP="009250FC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58,00</w:t>
            </w:r>
          </w:p>
        </w:tc>
      </w:tr>
      <w:tr w:rsidR="00764756" w:rsidRPr="008F0AAB" w14:paraId="61F3756A" w14:textId="77777777" w:rsidTr="003E2619">
        <w:tc>
          <w:tcPr>
            <w:tcW w:w="839" w:type="dxa"/>
            <w:shd w:val="clear" w:color="auto" w:fill="auto"/>
          </w:tcPr>
          <w:p w14:paraId="691F430C" w14:textId="77777777" w:rsidR="00764756" w:rsidRPr="008F0AAB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44</w:t>
            </w:r>
          </w:p>
        </w:tc>
        <w:tc>
          <w:tcPr>
            <w:tcW w:w="1259" w:type="dxa"/>
            <w:shd w:val="clear" w:color="auto" w:fill="auto"/>
          </w:tcPr>
          <w:p w14:paraId="6F5C079C" w14:textId="77777777" w:rsidR="00764756" w:rsidRPr="0012026F" w:rsidRDefault="00764756" w:rsidP="003E2619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879" w:type="dxa"/>
            <w:shd w:val="clear" w:color="auto" w:fill="auto"/>
          </w:tcPr>
          <w:p w14:paraId="389CED39" w14:textId="77777777" w:rsidR="00764756" w:rsidRPr="0012026F" w:rsidRDefault="00764756" w:rsidP="0076475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tubo</w:t>
            </w:r>
          </w:p>
        </w:tc>
        <w:tc>
          <w:tcPr>
            <w:tcW w:w="4820" w:type="dxa"/>
            <w:shd w:val="clear" w:color="auto" w:fill="auto"/>
          </w:tcPr>
          <w:p w14:paraId="77457FCA" w14:textId="77777777" w:rsidR="00764756" w:rsidRPr="0012026F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Silicone líquido automotivo para plástico e borracha – tubo de 1 litro</w:t>
            </w:r>
          </w:p>
        </w:tc>
        <w:tc>
          <w:tcPr>
            <w:tcW w:w="1021" w:type="dxa"/>
          </w:tcPr>
          <w:p w14:paraId="404471A7" w14:textId="3ED004FA" w:rsidR="00764756" w:rsidRPr="008F0AAB" w:rsidRDefault="009250FC" w:rsidP="0076475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Benfort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1CC8E485" w14:textId="71401DBF" w:rsidR="00764756" w:rsidRPr="008F0AAB" w:rsidRDefault="009250FC" w:rsidP="009250FC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32,00</w:t>
            </w:r>
          </w:p>
        </w:tc>
      </w:tr>
      <w:bookmarkEnd w:id="2"/>
    </w:tbl>
    <w:p w14:paraId="579335DD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45864689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2 – VIGÊNCIA</w:t>
      </w:r>
    </w:p>
    <w:p w14:paraId="4B4CDB26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2.1 - A presente Ata de Registro de preços vigorará pelo prazo de 12 (doze) meses, a partir da data de sua publicação.</w:t>
      </w:r>
    </w:p>
    <w:p w14:paraId="5E80116D" w14:textId="77777777" w:rsidR="00764756" w:rsidRPr="00B57CC8" w:rsidRDefault="00764756" w:rsidP="00764756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2.2 - Nos termos do art. 15 § 4º da Lei nº 8.666/93, e do art. 5º, do Decreto nº 1639/2012, esse Município não está obrigado a adquirir exclusivamente por intermédio dessa Ata, durante o seu período de vigência, os produtos cujos preços nela estejam registrados, podendo adotar para tanto uma licitação específica, assegurando-se, todavia, a preferência de fornecimento aos registrados, no caso de igualdade de condições.</w:t>
      </w:r>
    </w:p>
    <w:p w14:paraId="72296D85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A5B68E0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3 – CONTRATO</w:t>
      </w:r>
    </w:p>
    <w:p w14:paraId="5FD32008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 xml:space="preserve">3.1 - </w:t>
      </w:r>
      <w:r w:rsidRPr="00B57CC8">
        <w:rPr>
          <w:rFonts w:ascii="Calibri" w:hAnsi="Calibri" w:cs="Calibri"/>
          <w:sz w:val="24"/>
          <w:szCs w:val="24"/>
        </w:rPr>
        <w:t>Para consecução dos fornecimentos dos produtos registrados nessa Ata serão celebrad</w:t>
      </w:r>
      <w:r>
        <w:rPr>
          <w:rFonts w:ascii="Calibri" w:hAnsi="Calibri" w:cs="Calibri"/>
          <w:sz w:val="24"/>
          <w:szCs w:val="24"/>
        </w:rPr>
        <w:t>a</w:t>
      </w:r>
      <w:r w:rsidRPr="00B57CC8">
        <w:rPr>
          <w:rFonts w:ascii="Calibri" w:hAnsi="Calibri" w:cs="Calibri"/>
          <w:sz w:val="24"/>
          <w:szCs w:val="24"/>
        </w:rPr>
        <w:t>s notas de empenhos específicas com as empresas, com posteriores solicitações conforme disposto nos subitens 5.1 a 5.8.</w:t>
      </w:r>
    </w:p>
    <w:p w14:paraId="4180B7C3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02167A0D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4 – PREÇOS</w:t>
      </w:r>
    </w:p>
    <w:p w14:paraId="3354FFC4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 xml:space="preserve">4.1 - </w:t>
      </w:r>
      <w:r w:rsidRPr="00B57CC8">
        <w:rPr>
          <w:rFonts w:ascii="Calibri" w:hAnsi="Calibri" w:cs="Calibri"/>
          <w:sz w:val="24"/>
          <w:szCs w:val="24"/>
        </w:rPr>
        <w:t>Os preços ofertados pelas empresas signatárias da presente Ata de Registro de Preços constam do no item 1 - objetos.</w:t>
      </w:r>
    </w:p>
    <w:p w14:paraId="5EE4E123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D9DF1E1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5 – CONDIÇÕES DE FORNECIMENTO</w:t>
      </w:r>
    </w:p>
    <w:p w14:paraId="7F55095E" w14:textId="77777777" w:rsidR="00764756" w:rsidRPr="002E1DC7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  <w:r w:rsidRPr="002E1DC7">
        <w:rPr>
          <w:rFonts w:ascii="Calibri" w:hAnsi="Calibri" w:cs="Calibri"/>
          <w:sz w:val="24"/>
          <w:szCs w:val="24"/>
        </w:rPr>
        <w:t xml:space="preserve">5.1 </w:t>
      </w:r>
      <w:r>
        <w:rPr>
          <w:rFonts w:ascii="Calibri" w:hAnsi="Calibri" w:cs="Calibri"/>
          <w:sz w:val="24"/>
          <w:szCs w:val="24"/>
        </w:rPr>
        <w:t xml:space="preserve">- </w:t>
      </w:r>
      <w:r w:rsidRPr="002E1DC7">
        <w:rPr>
          <w:rFonts w:ascii="Calibri" w:hAnsi="Calibri"/>
          <w:sz w:val="24"/>
          <w:szCs w:val="24"/>
        </w:rPr>
        <w:t xml:space="preserve">A </w:t>
      </w:r>
      <w:r>
        <w:rPr>
          <w:rFonts w:ascii="Calibri" w:hAnsi="Calibri"/>
          <w:sz w:val="24"/>
          <w:szCs w:val="24"/>
        </w:rPr>
        <w:t>registrada</w:t>
      </w:r>
      <w:r w:rsidRPr="002E1DC7">
        <w:rPr>
          <w:rFonts w:ascii="Calibri" w:hAnsi="Calibri"/>
          <w:sz w:val="24"/>
          <w:szCs w:val="24"/>
        </w:rPr>
        <w:t xml:space="preserve"> deverá realizar a entrega do objeto da presente licitação no prazo máximo de até 20 (vinte) dias úteis após a solicitação do Município.</w:t>
      </w:r>
    </w:p>
    <w:p w14:paraId="7C556A09" w14:textId="77777777" w:rsidR="00764756" w:rsidRPr="002E1DC7" w:rsidRDefault="00764756" w:rsidP="00764756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2E1DC7">
        <w:rPr>
          <w:rFonts w:ascii="Calibri" w:hAnsi="Calibri" w:cs="Calibri"/>
          <w:sz w:val="24"/>
          <w:szCs w:val="24"/>
        </w:rPr>
        <w:t>5.</w:t>
      </w:r>
      <w:r>
        <w:rPr>
          <w:rFonts w:ascii="Calibri" w:hAnsi="Calibri" w:cs="Calibri"/>
          <w:sz w:val="24"/>
          <w:szCs w:val="24"/>
        </w:rPr>
        <w:t>2</w:t>
      </w:r>
      <w:r w:rsidRPr="002E1DC7">
        <w:rPr>
          <w:rFonts w:ascii="Calibri" w:hAnsi="Calibri" w:cs="Calibri"/>
          <w:sz w:val="24"/>
          <w:szCs w:val="24"/>
        </w:rPr>
        <w:t xml:space="preserve"> – As solicitações de fornecimento à contratada por parte do município de Vale do Sol, serão feitas por escrito, através de Nota de Empenho.</w:t>
      </w:r>
    </w:p>
    <w:p w14:paraId="73D1C417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2E1DC7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3</w:t>
      </w:r>
      <w:r w:rsidRPr="002E1DC7">
        <w:rPr>
          <w:rFonts w:ascii="Calibri" w:hAnsi="Calibri" w:cs="Calibri"/>
          <w:sz w:val="24"/>
          <w:szCs w:val="24"/>
        </w:rPr>
        <w:t xml:space="preserve"> – As Notas de empenho poderão ser entregues</w:t>
      </w:r>
      <w:r w:rsidRPr="00B57CC8">
        <w:rPr>
          <w:rFonts w:ascii="Calibri" w:hAnsi="Calibri" w:cs="Calibri"/>
          <w:sz w:val="24"/>
          <w:szCs w:val="24"/>
        </w:rPr>
        <w:t xml:space="preserve"> diretamente no escritório da contratada ou encaminhados por meios eletrônicos, com uma antecedência mínima de dois dias úteis do dia marcado para o fornecimento.</w:t>
      </w:r>
    </w:p>
    <w:p w14:paraId="515CAB0E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4</w:t>
      </w:r>
      <w:r w:rsidRPr="00B57CC8">
        <w:rPr>
          <w:rFonts w:ascii="Calibri" w:hAnsi="Calibri" w:cs="Calibri"/>
          <w:sz w:val="24"/>
          <w:szCs w:val="24"/>
        </w:rPr>
        <w:t>– As entregas serão efetuadas nos endereços determinados pelo município.</w:t>
      </w:r>
    </w:p>
    <w:p w14:paraId="6B1B05EF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5</w:t>
      </w:r>
      <w:r w:rsidRPr="00B57CC8">
        <w:rPr>
          <w:rFonts w:ascii="Calibri" w:hAnsi="Calibri" w:cs="Calibri"/>
          <w:sz w:val="24"/>
          <w:szCs w:val="24"/>
        </w:rPr>
        <w:t xml:space="preserve">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06BF9777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6</w:t>
      </w:r>
      <w:r w:rsidRPr="00B57CC8">
        <w:rPr>
          <w:rFonts w:ascii="Calibri" w:hAnsi="Calibri" w:cs="Calibri"/>
          <w:sz w:val="24"/>
          <w:szCs w:val="24"/>
        </w:rPr>
        <w:t xml:space="preserve"> – Os produtos rejeitados, por estarem em desacordo com as especificações ou condições exigidas no contrato, deverão ser retirados nos seguintes prazos:</w:t>
      </w:r>
    </w:p>
    <w:p w14:paraId="7F226A99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a) imediatamente, se a rejeição ocorrer no ato da entrega; e</w:t>
      </w:r>
    </w:p>
    <w:p w14:paraId="66605C87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lastRenderedPageBreak/>
        <w:tab/>
        <w:t>b) em até 24 horas após a contratada ter sido devidamente notificada, caso a constatação de irregularidade seja posterior à entrega.</w:t>
      </w:r>
    </w:p>
    <w:p w14:paraId="19CA8515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7</w:t>
      </w:r>
      <w:r w:rsidRPr="00B57CC8">
        <w:rPr>
          <w:rFonts w:ascii="Calibri" w:hAnsi="Calibri" w:cs="Calibri"/>
          <w:sz w:val="24"/>
          <w:szCs w:val="24"/>
        </w:rPr>
        <w:t xml:space="preserve"> – A recusa da contratada em atender à substituição levará à aplicação das sanções previstas por inadimplemento.</w:t>
      </w:r>
    </w:p>
    <w:p w14:paraId="09602889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</w:p>
    <w:p w14:paraId="48FFC232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6 – CANCELAMENTO DA ATA DE REGISTRO DE PREÇOS</w:t>
      </w:r>
    </w:p>
    <w:p w14:paraId="16C9DB5F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6.1 – O Registro de determinado preço poderá ser cancelado, nas seguintes hipóteses:</w:t>
      </w:r>
    </w:p>
    <w:p w14:paraId="58F191DE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a) quando o fornecedor não cumprir as obrigações constantes dessa Ata de Registro de Preços;</w:t>
      </w:r>
    </w:p>
    <w:p w14:paraId="4675E0FE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b) quando o fornecedor não assinar o contrato quando convocado para tal, sem justificativa aceitável;</w:t>
      </w:r>
    </w:p>
    <w:p w14:paraId="334546F7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c) quando o fornecedor não retirar o pedido de empenho, no prazo estabelecido, sem justificativa aceitável;</w:t>
      </w:r>
    </w:p>
    <w:p w14:paraId="03C051A5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0408C73D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5FD02DA6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507425E0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12DDE3C9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65784E97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 xml:space="preserve">7 – PENALIDADES </w:t>
      </w:r>
    </w:p>
    <w:p w14:paraId="536BD603" w14:textId="77777777" w:rsidR="00764756" w:rsidRPr="00B57CC8" w:rsidRDefault="00764756" w:rsidP="00764756">
      <w:pPr>
        <w:tabs>
          <w:tab w:val="left" w:pos="1418"/>
          <w:tab w:val="left" w:pos="1985"/>
          <w:tab w:val="left" w:pos="4253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>7.1. Os bens cujos fornecimentos vierem a ser contratados deverão ser entregues em até 20 dias úteis após a data da Nota de empenho.</w:t>
      </w:r>
    </w:p>
    <w:p w14:paraId="6AFE2527" w14:textId="77777777" w:rsidR="00764756" w:rsidRPr="00B57CC8" w:rsidRDefault="00764756" w:rsidP="00764756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>7.2 Em caso de não entrega serão aplicadas as seguintes penalidades:</w:t>
      </w:r>
    </w:p>
    <w:p w14:paraId="32E430DF" w14:textId="77777777" w:rsidR="00764756" w:rsidRPr="00B57CC8" w:rsidRDefault="00764756" w:rsidP="00764756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 xml:space="preserve">A – </w:t>
      </w:r>
      <w:proofErr w:type="gramStart"/>
      <w:r w:rsidRPr="00B57CC8">
        <w:rPr>
          <w:rFonts w:ascii="Calibri" w:hAnsi="Calibri" w:cs="Calibri"/>
          <w:sz w:val="24"/>
          <w:szCs w:val="24"/>
        </w:rPr>
        <w:t>multa</w:t>
      </w:r>
      <w:proofErr w:type="gramEnd"/>
      <w:r w:rsidRPr="00B57CC8">
        <w:rPr>
          <w:rFonts w:ascii="Calibri" w:hAnsi="Calibri" w:cs="Calibr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77339D78" w14:textId="77777777" w:rsidR="00764756" w:rsidRPr="00B57CC8" w:rsidRDefault="00764756" w:rsidP="00764756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 xml:space="preserve">B – </w:t>
      </w:r>
      <w:proofErr w:type="gramStart"/>
      <w:r w:rsidRPr="00B57CC8">
        <w:rPr>
          <w:rFonts w:ascii="Calibri" w:hAnsi="Calibri" w:cs="Calibri"/>
          <w:sz w:val="24"/>
          <w:szCs w:val="24"/>
        </w:rPr>
        <w:t>multa</w:t>
      </w:r>
      <w:proofErr w:type="gramEnd"/>
      <w:r w:rsidRPr="00B57CC8">
        <w:rPr>
          <w:rFonts w:ascii="Calibri" w:hAnsi="Calibri" w:cs="Calibr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122D0938" w14:textId="77777777" w:rsidR="00764756" w:rsidRPr="00B57CC8" w:rsidRDefault="00764756" w:rsidP="00764756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 xml:space="preserve">C – </w:t>
      </w:r>
      <w:proofErr w:type="gramStart"/>
      <w:r w:rsidRPr="00B57CC8">
        <w:rPr>
          <w:rFonts w:ascii="Calibri" w:hAnsi="Calibri" w:cs="Calibri"/>
          <w:sz w:val="24"/>
          <w:szCs w:val="24"/>
        </w:rPr>
        <w:t>multa</w:t>
      </w:r>
      <w:proofErr w:type="gramEnd"/>
      <w:r w:rsidRPr="00B57CC8">
        <w:rPr>
          <w:rFonts w:ascii="Calibri" w:hAnsi="Calibri" w:cs="Calibr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64C7704D" w14:textId="77777777" w:rsidR="00764756" w:rsidRPr="00B57CC8" w:rsidRDefault="00764756" w:rsidP="00764756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b/>
          <w:sz w:val="24"/>
          <w:szCs w:val="24"/>
        </w:rPr>
        <w:t>Observação</w:t>
      </w:r>
      <w:r w:rsidRPr="00B57CC8">
        <w:rPr>
          <w:rFonts w:ascii="Calibri" w:hAnsi="Calibri" w:cs="Calibri"/>
          <w:sz w:val="24"/>
          <w:szCs w:val="24"/>
        </w:rPr>
        <w:t>: As multas serão calculadas sobre o montante não adimplido do contrato.</w:t>
      </w:r>
    </w:p>
    <w:p w14:paraId="522C1456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0150355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 xml:space="preserve">8 </w:t>
      </w:r>
      <w:r>
        <w:rPr>
          <w:rFonts w:ascii="Calibri" w:hAnsi="Calibri" w:cs="Calibri"/>
          <w:b/>
          <w:bCs/>
          <w:sz w:val="24"/>
          <w:szCs w:val="24"/>
        </w:rPr>
        <w:t>–</w:t>
      </w:r>
      <w:r w:rsidRPr="00B57CC8">
        <w:rPr>
          <w:rFonts w:ascii="Calibri" w:hAnsi="Calibri" w:cs="Calibri"/>
          <w:b/>
          <w:bCs/>
          <w:sz w:val="24"/>
          <w:szCs w:val="24"/>
        </w:rPr>
        <w:t xml:space="preserve"> FISCALIZAÇÃO</w:t>
      </w:r>
    </w:p>
    <w:p w14:paraId="412D906C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8.1 – Cabe ao município proceder à fiscalização rotineira do material recebido, quanto à quantidade, ao atendimento de todas as especificações e horários de entrega.</w:t>
      </w:r>
    </w:p>
    <w:p w14:paraId="0C0A5016" w14:textId="77777777" w:rsidR="00764756" w:rsidRPr="00B57CC8" w:rsidRDefault="00764756" w:rsidP="00764756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>8.2 – Os fiscais do município estão investidos do direito de recusar, em parte ou totalmente, o material que não satisfaça as especificações estabelecidas ou que esteja</w:t>
      </w:r>
      <w:r>
        <w:rPr>
          <w:rFonts w:ascii="Calibri" w:hAnsi="Calibri" w:cs="Calibri"/>
          <w:sz w:val="24"/>
          <w:szCs w:val="24"/>
        </w:rPr>
        <w:t>m</w:t>
      </w:r>
      <w:r w:rsidRPr="00B57CC8">
        <w:rPr>
          <w:rFonts w:ascii="Calibri" w:hAnsi="Calibri" w:cs="Calibri"/>
          <w:sz w:val="24"/>
          <w:szCs w:val="24"/>
        </w:rPr>
        <w:t xml:space="preserve"> sendo entregue</w:t>
      </w:r>
      <w:r>
        <w:rPr>
          <w:rFonts w:ascii="Calibri" w:hAnsi="Calibri" w:cs="Calibri"/>
          <w:sz w:val="24"/>
          <w:szCs w:val="24"/>
        </w:rPr>
        <w:t>s</w:t>
      </w:r>
      <w:r w:rsidRPr="00B57CC8">
        <w:rPr>
          <w:rFonts w:ascii="Calibri" w:hAnsi="Calibri" w:cs="Calibri"/>
          <w:sz w:val="24"/>
          <w:szCs w:val="24"/>
        </w:rPr>
        <w:t xml:space="preserve"> fora do horário preestabelecido.</w:t>
      </w:r>
    </w:p>
    <w:p w14:paraId="02AF1CBC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lastRenderedPageBreak/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12EE0961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0EA80BE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9 – CASOS FORTUITOS OU DE FORÇA MAIOR</w:t>
      </w:r>
    </w:p>
    <w:p w14:paraId="4F59D3D6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44209847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a) greve geral;</w:t>
      </w:r>
    </w:p>
    <w:p w14:paraId="317EA5F9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b) calamidade pública;</w:t>
      </w:r>
    </w:p>
    <w:p w14:paraId="62B2148D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c) interrupção dos meios de transporte;</w:t>
      </w:r>
    </w:p>
    <w:p w14:paraId="64CB4FEB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d) condições meteorológicas excepcionalmente prejudiciais; e</w:t>
      </w:r>
    </w:p>
    <w:p w14:paraId="66C5DD62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4FCAF1D6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9.2 – Os casos acima enumerados devem ser satisfatoriamente justificados pela contratada.</w:t>
      </w:r>
    </w:p>
    <w:p w14:paraId="37AC7489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6DFF84C8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7E95E4C3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10 – FORO</w:t>
      </w:r>
    </w:p>
    <w:p w14:paraId="577613A2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Para a resolução de possíveis divergências entre as partes, oriundas da presente Ata, fica eleito o Foro da Comarca de Vera Cruz, RS.</w:t>
      </w:r>
    </w:p>
    <w:p w14:paraId="67DC255C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03922FC3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1A3F108D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 xml:space="preserve">Município de Vale do Sol, </w:t>
      </w:r>
      <w:r w:rsidR="003E2619">
        <w:rPr>
          <w:rFonts w:ascii="Calibri" w:hAnsi="Calibri" w:cs="Calibri"/>
          <w:sz w:val="24"/>
          <w:szCs w:val="24"/>
        </w:rPr>
        <w:t>17 de março</w:t>
      </w:r>
      <w:r w:rsidRPr="00B57CC8">
        <w:rPr>
          <w:rFonts w:ascii="Calibri" w:hAnsi="Calibri" w:cs="Calibri"/>
          <w:sz w:val="24"/>
          <w:szCs w:val="24"/>
        </w:rPr>
        <w:t xml:space="preserve"> de </w:t>
      </w:r>
      <w:r>
        <w:rPr>
          <w:rFonts w:ascii="Calibri" w:hAnsi="Calibri" w:cs="Calibri"/>
          <w:sz w:val="24"/>
          <w:szCs w:val="24"/>
        </w:rPr>
        <w:t>2023</w:t>
      </w:r>
      <w:r w:rsidRPr="00B57CC8">
        <w:rPr>
          <w:rFonts w:ascii="Calibri" w:hAnsi="Calibri" w:cs="Calibri"/>
          <w:sz w:val="24"/>
          <w:szCs w:val="24"/>
        </w:rPr>
        <w:t>.</w:t>
      </w:r>
    </w:p>
    <w:p w14:paraId="006ABA5B" w14:textId="77777777" w:rsidR="00764756" w:rsidRDefault="00764756" w:rsidP="00764756">
      <w:pPr>
        <w:pStyle w:val="Ttulo1"/>
        <w:jc w:val="right"/>
        <w:rPr>
          <w:rFonts w:ascii="Calibri" w:hAnsi="Calibri" w:cs="Calibri"/>
          <w:bCs/>
          <w:caps/>
          <w:szCs w:val="24"/>
        </w:rPr>
      </w:pPr>
    </w:p>
    <w:p w14:paraId="197BF354" w14:textId="77777777" w:rsidR="00764756" w:rsidRDefault="00764756" w:rsidP="00764756">
      <w:pPr>
        <w:pStyle w:val="Ttulo1"/>
        <w:jc w:val="right"/>
        <w:rPr>
          <w:rFonts w:ascii="Calibri" w:hAnsi="Calibri" w:cs="Calibri"/>
          <w:bCs/>
          <w:caps/>
          <w:szCs w:val="24"/>
        </w:rPr>
      </w:pPr>
    </w:p>
    <w:p w14:paraId="43328ED2" w14:textId="77777777" w:rsidR="00764756" w:rsidRPr="00B57CC8" w:rsidRDefault="00764756" w:rsidP="00764756">
      <w:pPr>
        <w:pStyle w:val="Ttulo1"/>
        <w:jc w:val="right"/>
        <w:rPr>
          <w:rFonts w:ascii="Calibri" w:hAnsi="Calibri" w:cs="Calibri"/>
          <w:bCs/>
          <w:caps/>
          <w:szCs w:val="24"/>
        </w:rPr>
      </w:pPr>
      <w:r w:rsidRPr="00B57CC8">
        <w:rPr>
          <w:rFonts w:ascii="Calibri" w:hAnsi="Calibri" w:cs="Calibri"/>
          <w:bCs/>
          <w:caps/>
          <w:szCs w:val="24"/>
        </w:rPr>
        <w:t>_________</w:t>
      </w:r>
      <w:r>
        <w:rPr>
          <w:rFonts w:ascii="Calibri" w:hAnsi="Calibri" w:cs="Calibri"/>
          <w:bCs/>
          <w:caps/>
          <w:szCs w:val="24"/>
        </w:rPr>
        <w:t>_</w:t>
      </w:r>
      <w:r w:rsidRPr="00B57CC8">
        <w:rPr>
          <w:rFonts w:ascii="Calibri" w:hAnsi="Calibri" w:cs="Calibri"/>
          <w:bCs/>
          <w:caps/>
          <w:szCs w:val="24"/>
        </w:rPr>
        <w:t>______________________</w:t>
      </w:r>
    </w:p>
    <w:p w14:paraId="059DE133" w14:textId="77777777" w:rsidR="00764756" w:rsidRPr="00B92BA1" w:rsidRDefault="00764756" w:rsidP="00764756">
      <w:pPr>
        <w:jc w:val="right"/>
        <w:rPr>
          <w:rFonts w:ascii="Calibri" w:hAnsi="Calibri" w:cs="Calibri"/>
          <w:b/>
          <w:sz w:val="24"/>
          <w:szCs w:val="24"/>
        </w:rPr>
      </w:pPr>
      <w:r w:rsidRPr="00B92BA1">
        <w:rPr>
          <w:rFonts w:ascii="Calibri" w:hAnsi="Calibri" w:cs="Calibri"/>
          <w:b/>
          <w:sz w:val="24"/>
          <w:szCs w:val="24"/>
        </w:rPr>
        <w:t>Maiquel Evandro Laureano Silva</w:t>
      </w:r>
    </w:p>
    <w:p w14:paraId="14D527AA" w14:textId="77777777" w:rsidR="00764756" w:rsidRDefault="00764756" w:rsidP="00764756">
      <w:pPr>
        <w:jc w:val="right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 xml:space="preserve">Prefeito Municipal de Vale do Sol </w:t>
      </w:r>
      <w:r>
        <w:rPr>
          <w:rFonts w:ascii="Calibri" w:hAnsi="Calibri" w:cs="Calibri"/>
          <w:sz w:val="24"/>
          <w:szCs w:val="24"/>
        </w:rPr>
        <w:t>–</w:t>
      </w:r>
      <w:r w:rsidRPr="00B57CC8">
        <w:rPr>
          <w:rFonts w:ascii="Calibri" w:hAnsi="Calibri" w:cs="Calibri"/>
          <w:sz w:val="24"/>
          <w:szCs w:val="24"/>
        </w:rPr>
        <w:t xml:space="preserve"> RS</w:t>
      </w:r>
    </w:p>
    <w:p w14:paraId="505F58D5" w14:textId="77777777" w:rsidR="00764756" w:rsidRPr="00B92BA1" w:rsidRDefault="00764756" w:rsidP="00764756">
      <w:pPr>
        <w:pStyle w:val="Ttulo5"/>
        <w:numPr>
          <w:ilvl w:val="0"/>
          <w:numId w:val="0"/>
        </w:numPr>
        <w:jc w:val="right"/>
        <w:rPr>
          <w:rFonts w:ascii="Calibri" w:hAnsi="Calibri" w:cs="Calibri"/>
        </w:rPr>
      </w:pPr>
      <w:r w:rsidRPr="00B92BA1">
        <w:rPr>
          <w:rFonts w:ascii="Calibri" w:hAnsi="Calibri" w:cs="Calibri"/>
        </w:rPr>
        <w:t>______________________________</w:t>
      </w:r>
    </w:p>
    <w:p w14:paraId="74DFC66E" w14:textId="0260A308" w:rsidR="00764756" w:rsidRDefault="009250FC" w:rsidP="00764756">
      <w:pPr>
        <w:jc w:val="right"/>
        <w:rPr>
          <w:rFonts w:ascii="Calibri" w:hAnsi="Calibri" w:cs="Calibri"/>
          <w:b/>
          <w:sz w:val="24"/>
          <w:szCs w:val="24"/>
        </w:rPr>
      </w:pPr>
      <w:proofErr w:type="spellStart"/>
      <w:r>
        <w:rPr>
          <w:rFonts w:ascii="Calibri" w:hAnsi="Calibri" w:cs="Calibri"/>
          <w:b/>
          <w:sz w:val="24"/>
          <w:szCs w:val="24"/>
        </w:rPr>
        <w:t>Videquímica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Indústria e Comércio</w:t>
      </w:r>
    </w:p>
    <w:p w14:paraId="505B1EBB" w14:textId="775BD0BC" w:rsidR="009250FC" w:rsidRPr="00B92BA1" w:rsidRDefault="009250FC" w:rsidP="00764756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de Produtos Químicos Eireli</w:t>
      </w:r>
    </w:p>
    <w:p w14:paraId="47CC6F1C" w14:textId="55D59A6C" w:rsidR="00764756" w:rsidRPr="00B935CB" w:rsidRDefault="00764756" w:rsidP="00764756">
      <w:pPr>
        <w:jc w:val="right"/>
        <w:rPr>
          <w:rFonts w:ascii="Calibri" w:hAnsi="Calibri" w:cs="Calibri"/>
          <w:sz w:val="24"/>
          <w:szCs w:val="24"/>
        </w:rPr>
      </w:pPr>
      <w:r w:rsidRPr="00B935CB">
        <w:rPr>
          <w:rFonts w:ascii="Calibri" w:hAnsi="Calibri" w:cs="Calibri"/>
          <w:sz w:val="24"/>
          <w:szCs w:val="24"/>
        </w:rPr>
        <w:t xml:space="preserve">CNPJ: </w:t>
      </w:r>
      <w:r w:rsidR="009250FC">
        <w:rPr>
          <w:rFonts w:ascii="Calibri" w:hAnsi="Calibri" w:cs="Calibri"/>
          <w:sz w:val="24"/>
          <w:szCs w:val="24"/>
        </w:rPr>
        <w:t>00.1123.092/0001-00</w:t>
      </w:r>
    </w:p>
    <w:p w14:paraId="08CF5679" w14:textId="77777777" w:rsidR="00764756" w:rsidRDefault="00764756" w:rsidP="00764756">
      <w:pPr>
        <w:jc w:val="right"/>
        <w:rPr>
          <w:rFonts w:ascii="Calibri" w:hAnsi="Calibri" w:cs="Calibri"/>
          <w:b/>
          <w:sz w:val="24"/>
          <w:szCs w:val="24"/>
        </w:rPr>
      </w:pPr>
    </w:p>
    <w:p w14:paraId="15351682" w14:textId="77777777" w:rsidR="00764756" w:rsidRPr="000547C5" w:rsidRDefault="00764756" w:rsidP="00764756">
      <w:pPr>
        <w:jc w:val="right"/>
        <w:rPr>
          <w:rFonts w:ascii="Calibri" w:hAnsi="Calibri" w:cs="Calibri"/>
          <w:b/>
          <w:sz w:val="24"/>
          <w:szCs w:val="24"/>
        </w:rPr>
      </w:pPr>
    </w:p>
    <w:p w14:paraId="30AD35B2" w14:textId="77777777" w:rsidR="00764756" w:rsidRPr="00BD0AFD" w:rsidRDefault="00764756" w:rsidP="00764756">
      <w:pPr>
        <w:jc w:val="right"/>
        <w:rPr>
          <w:rFonts w:asciiTheme="minorHAnsi" w:hAnsiTheme="minorHAnsi" w:cstheme="minorHAnsi"/>
          <w:b/>
          <w:sz w:val="24"/>
          <w:szCs w:val="24"/>
        </w:rPr>
      </w:pPr>
      <w:r w:rsidRPr="00BD0AFD">
        <w:rPr>
          <w:rFonts w:asciiTheme="minorHAnsi" w:hAnsiTheme="minorHAnsi" w:cstheme="minorHAnsi"/>
          <w:b/>
          <w:sz w:val="24"/>
          <w:szCs w:val="24"/>
        </w:rPr>
        <w:t>_____________________________</w:t>
      </w:r>
    </w:p>
    <w:p w14:paraId="7FF1B78A" w14:textId="77777777" w:rsidR="00764756" w:rsidRPr="00B11211" w:rsidRDefault="00764756" w:rsidP="00764756">
      <w:pPr>
        <w:pStyle w:val="Ttulo5"/>
        <w:numPr>
          <w:ilvl w:val="0"/>
          <w:numId w:val="0"/>
        </w:numPr>
        <w:spacing w:before="0" w:after="0"/>
        <w:jc w:val="right"/>
        <w:rPr>
          <w:rFonts w:ascii="Calibri" w:hAnsi="Calibri" w:cs="Calibri"/>
          <w:i w:val="0"/>
          <w:iCs w:val="0"/>
          <w:sz w:val="24"/>
          <w:szCs w:val="24"/>
        </w:rPr>
      </w:pPr>
      <w:r w:rsidRPr="00B11211">
        <w:rPr>
          <w:rFonts w:ascii="Calibri" w:hAnsi="Calibri" w:cs="Calibri"/>
          <w:i w:val="0"/>
          <w:iCs w:val="0"/>
          <w:sz w:val="24"/>
          <w:szCs w:val="24"/>
        </w:rPr>
        <w:t>Cassio Guilherme Alves</w:t>
      </w:r>
    </w:p>
    <w:p w14:paraId="771B2D14" w14:textId="77777777" w:rsidR="00764756" w:rsidRPr="00B11211" w:rsidRDefault="00764756" w:rsidP="00764756">
      <w:pPr>
        <w:pStyle w:val="Ttulo5"/>
        <w:numPr>
          <w:ilvl w:val="0"/>
          <w:numId w:val="0"/>
        </w:numPr>
        <w:spacing w:before="0" w:after="0"/>
        <w:jc w:val="right"/>
        <w:rPr>
          <w:rFonts w:ascii="Calibri" w:hAnsi="Calibri" w:cs="Calibri"/>
          <w:b w:val="0"/>
          <w:bCs w:val="0"/>
          <w:i w:val="0"/>
          <w:iCs w:val="0"/>
          <w:sz w:val="24"/>
          <w:szCs w:val="24"/>
        </w:rPr>
      </w:pPr>
      <w:r w:rsidRPr="00B11211">
        <w:rPr>
          <w:rFonts w:ascii="Calibri" w:hAnsi="Calibri" w:cs="Calibri"/>
          <w:b w:val="0"/>
          <w:i w:val="0"/>
          <w:iCs w:val="0"/>
          <w:sz w:val="24"/>
          <w:szCs w:val="24"/>
        </w:rPr>
        <w:t>Assessor Jurídico do Município</w:t>
      </w:r>
    </w:p>
    <w:p w14:paraId="689D5385" w14:textId="77777777" w:rsidR="00764756" w:rsidRPr="00B11211" w:rsidRDefault="00764756" w:rsidP="00764756">
      <w:pPr>
        <w:jc w:val="right"/>
        <w:rPr>
          <w:rFonts w:ascii="Calibri" w:hAnsi="Calibri" w:cs="Calibri"/>
          <w:sz w:val="24"/>
          <w:szCs w:val="24"/>
        </w:rPr>
      </w:pPr>
      <w:r w:rsidRPr="00B11211">
        <w:rPr>
          <w:rFonts w:ascii="Calibri" w:hAnsi="Calibri" w:cs="Calibri"/>
          <w:sz w:val="24"/>
          <w:szCs w:val="24"/>
        </w:rPr>
        <w:t>OAB/RS 83.510</w:t>
      </w:r>
    </w:p>
    <w:p w14:paraId="769A0DDF" w14:textId="77777777" w:rsidR="00764756" w:rsidRPr="00BD0AFD" w:rsidRDefault="00764756" w:rsidP="00764756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</w:pPr>
    </w:p>
    <w:p w14:paraId="0F132E2F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6DDF7273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30369A84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39D293CB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5E7CA46B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0547C5">
        <w:rPr>
          <w:rFonts w:ascii="Calibri" w:hAnsi="Calibri" w:cs="Calibri"/>
          <w:sz w:val="24"/>
          <w:szCs w:val="24"/>
        </w:rPr>
        <w:t>Testemunhas</w:t>
      </w:r>
    </w:p>
    <w:p w14:paraId="6EBC7642" w14:textId="77777777" w:rsidR="00764756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4F11B690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7595A46D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0547C5">
        <w:rPr>
          <w:rFonts w:ascii="Calibri" w:hAnsi="Calibri" w:cs="Calibri"/>
          <w:sz w:val="24"/>
          <w:szCs w:val="24"/>
        </w:rPr>
        <w:t>___________________</w:t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  <w:t>______________________</w:t>
      </w:r>
    </w:p>
    <w:p w14:paraId="08D1DBF1" w14:textId="77777777" w:rsidR="00764756" w:rsidRPr="00B11211" w:rsidRDefault="00764756" w:rsidP="00764756">
      <w:pPr>
        <w:rPr>
          <w:rFonts w:ascii="Calibri" w:hAnsi="Calibri" w:cs="Calibri"/>
          <w:b/>
          <w:sz w:val="24"/>
          <w:szCs w:val="24"/>
        </w:rPr>
      </w:pPr>
      <w:r w:rsidRPr="00B11211">
        <w:rPr>
          <w:rFonts w:ascii="Calibri" w:hAnsi="Calibri" w:cs="Calibri"/>
          <w:b/>
          <w:sz w:val="24"/>
          <w:szCs w:val="24"/>
        </w:rPr>
        <w:t>Cristiano Fischer</w:t>
      </w:r>
      <w:r w:rsidRPr="00B11211">
        <w:rPr>
          <w:rFonts w:ascii="Calibri" w:hAnsi="Calibri" w:cs="Calibri"/>
          <w:b/>
          <w:sz w:val="24"/>
          <w:szCs w:val="24"/>
        </w:rPr>
        <w:tab/>
      </w:r>
      <w:r w:rsidRPr="00B11211">
        <w:rPr>
          <w:rFonts w:ascii="Calibri" w:hAnsi="Calibri" w:cs="Calibri"/>
          <w:b/>
          <w:sz w:val="24"/>
          <w:szCs w:val="24"/>
        </w:rPr>
        <w:tab/>
        <w:t xml:space="preserve">                                       </w:t>
      </w:r>
      <w:r w:rsidRPr="00B11211">
        <w:rPr>
          <w:rFonts w:ascii="Calibri" w:hAnsi="Calibri" w:cs="Calibri"/>
          <w:b/>
          <w:sz w:val="24"/>
          <w:szCs w:val="24"/>
        </w:rPr>
        <w:tab/>
      </w:r>
      <w:r w:rsidRPr="00B11211">
        <w:rPr>
          <w:rFonts w:ascii="Calibri" w:hAnsi="Calibri" w:cs="Calibri"/>
          <w:b/>
          <w:sz w:val="24"/>
          <w:szCs w:val="24"/>
        </w:rPr>
        <w:tab/>
        <w:t>Maiquel Roberto Durante</w:t>
      </w:r>
    </w:p>
    <w:p w14:paraId="75EF6737" w14:textId="77777777" w:rsidR="001552CF" w:rsidRDefault="00764756" w:rsidP="00764756">
      <w:r w:rsidRPr="00F876E7">
        <w:rPr>
          <w:rFonts w:ascii="Calibri" w:hAnsi="Calibri" w:cs="Calibri"/>
          <w:sz w:val="24"/>
          <w:szCs w:val="24"/>
        </w:rPr>
        <w:t xml:space="preserve">CPF nº 016.615.810-05                                    </w:t>
      </w:r>
      <w:r w:rsidRPr="00F876E7">
        <w:rPr>
          <w:rFonts w:ascii="Calibri" w:hAnsi="Calibri" w:cs="Calibri"/>
          <w:sz w:val="24"/>
          <w:szCs w:val="24"/>
        </w:rPr>
        <w:tab/>
      </w:r>
      <w:r w:rsidRPr="00F876E7">
        <w:rPr>
          <w:rFonts w:ascii="Calibri" w:hAnsi="Calibri" w:cs="Calibri"/>
          <w:sz w:val="24"/>
          <w:szCs w:val="24"/>
        </w:rPr>
        <w:tab/>
      </w:r>
      <w:r w:rsidRPr="00F876E7">
        <w:rPr>
          <w:rFonts w:ascii="Calibri" w:hAnsi="Calibri" w:cs="Calibri"/>
          <w:sz w:val="24"/>
          <w:szCs w:val="24"/>
        </w:rPr>
        <w:tab/>
        <w:t>CPF n° 719.179.500-04</w:t>
      </w:r>
    </w:p>
    <w:sectPr w:rsidR="001552CF" w:rsidSect="00764756">
      <w:headerReference w:type="default" r:id="rId7"/>
      <w:footerReference w:type="default" r:id="rId8"/>
      <w:pgSz w:w="11906" w:h="16838"/>
      <w:pgMar w:top="1985" w:right="851" w:bottom="851" w:left="851" w:header="709" w:footer="371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D24768" w14:textId="77777777" w:rsidR="00D86B80" w:rsidRDefault="00D86B80" w:rsidP="00764756">
      <w:r>
        <w:separator/>
      </w:r>
    </w:p>
  </w:endnote>
  <w:endnote w:type="continuationSeparator" w:id="0">
    <w:p w14:paraId="49A71172" w14:textId="77777777" w:rsidR="00D86B80" w:rsidRDefault="00D86B80" w:rsidP="00764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DB980C" w14:textId="77777777" w:rsidR="00764756" w:rsidRPr="00FD0739" w:rsidRDefault="00764756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7864F9C5" w14:textId="77777777" w:rsidR="00764756" w:rsidRPr="007851CB" w:rsidRDefault="00764756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54CEECAE" w14:textId="77777777" w:rsidR="00764756" w:rsidRDefault="0076475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6A101C" w14:textId="77777777" w:rsidR="00D86B80" w:rsidRDefault="00D86B80" w:rsidP="00764756">
      <w:r>
        <w:separator/>
      </w:r>
    </w:p>
  </w:footnote>
  <w:footnote w:type="continuationSeparator" w:id="0">
    <w:p w14:paraId="2150976A" w14:textId="77777777" w:rsidR="00D86B80" w:rsidRDefault="00D86B80" w:rsidP="00764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3227BC" w14:textId="77777777" w:rsidR="00764756" w:rsidRDefault="00764756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</w:p>
  <w:p w14:paraId="282B2BD1" w14:textId="77777777" w:rsidR="00764756" w:rsidRDefault="00764756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0BC8D38" wp14:editId="7C82735C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B3CC692" w14:textId="77777777" w:rsidR="00764756" w:rsidRPr="00764756" w:rsidRDefault="00764756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pacing w:val="-74"/>
        <w:w w:val="85"/>
        <w:sz w:val="32"/>
        <w:szCs w:val="28"/>
      </w:rPr>
    </w:pPr>
    <w:r w:rsidRPr="00764756">
      <w:rPr>
        <w:rFonts w:asciiTheme="minorHAnsi" w:hAnsiTheme="minorHAnsi" w:cstheme="minorHAnsi"/>
        <w:b/>
        <w:bCs/>
        <w:color w:val="00B050"/>
        <w:spacing w:val="10"/>
        <w:w w:val="85"/>
        <w:sz w:val="32"/>
        <w:szCs w:val="28"/>
      </w:rPr>
      <w:t>MUNICÍPIO</w:t>
    </w:r>
    <w:r w:rsidRPr="00764756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DE</w:t>
    </w:r>
    <w:r w:rsidRPr="00764756">
      <w:rPr>
        <w:rFonts w:asciiTheme="minorHAnsi" w:hAnsiTheme="minorHAnsi" w:cstheme="minorHAnsi"/>
        <w:b/>
        <w:bCs/>
        <w:color w:val="00B050"/>
        <w:spacing w:val="6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VALE</w:t>
    </w:r>
    <w:r w:rsidRPr="00764756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DO</w:t>
    </w:r>
    <w:r w:rsidRPr="00764756">
      <w:rPr>
        <w:rFonts w:asciiTheme="minorHAnsi" w:hAnsiTheme="minorHAnsi" w:cstheme="minorHAnsi"/>
        <w:b/>
        <w:bCs/>
        <w:color w:val="00B050"/>
        <w:spacing w:val="17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SOL</w:t>
    </w:r>
  </w:p>
  <w:p w14:paraId="059A9A1F" w14:textId="77777777" w:rsidR="00764756" w:rsidRPr="00764756" w:rsidRDefault="00764756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z w:val="32"/>
        <w:szCs w:val="28"/>
      </w:rPr>
    </w:pPr>
    <w:r w:rsidRPr="00764756">
      <w:rPr>
        <w:rFonts w:asciiTheme="minorHAnsi" w:hAnsiTheme="minorHAnsi" w:cstheme="minorHAnsi"/>
        <w:b/>
        <w:bCs/>
        <w:color w:val="00B050"/>
        <w:spacing w:val="9"/>
        <w:w w:val="85"/>
        <w:sz w:val="32"/>
        <w:szCs w:val="28"/>
      </w:rPr>
      <w:t>PODER</w:t>
    </w:r>
    <w:r w:rsidRPr="00764756">
      <w:rPr>
        <w:rFonts w:asciiTheme="minorHAnsi" w:hAnsiTheme="minorHAnsi" w:cstheme="minorHAnsi"/>
        <w:b/>
        <w:bCs/>
        <w:color w:val="00B050"/>
        <w:spacing w:val="-5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EXECUTIVO</w:t>
    </w:r>
  </w:p>
  <w:p w14:paraId="17174AE4" w14:textId="77777777" w:rsidR="00764756" w:rsidRDefault="0076475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756"/>
    <w:rsid w:val="001552CF"/>
    <w:rsid w:val="003E2619"/>
    <w:rsid w:val="00527362"/>
    <w:rsid w:val="00764756"/>
    <w:rsid w:val="009250FC"/>
    <w:rsid w:val="00D54C32"/>
    <w:rsid w:val="00D8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4BBB6D"/>
  <w15:chartTrackingRefBased/>
  <w15:docId w15:val="{F6D5C32D-89C5-458F-8F26-8690B0AB0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75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64756"/>
    <w:pPr>
      <w:keepNext/>
      <w:outlineLvl w:val="0"/>
    </w:pPr>
    <w:rPr>
      <w:rFonts w:ascii="Tahoma" w:hAnsi="Tahoma"/>
      <w:b/>
      <w:sz w:val="28"/>
    </w:rPr>
  </w:style>
  <w:style w:type="paragraph" w:styleId="Ttulo5">
    <w:name w:val="heading 5"/>
    <w:basedOn w:val="Normal"/>
    <w:next w:val="Normal"/>
    <w:link w:val="Ttulo5Char"/>
    <w:qFormat/>
    <w:rsid w:val="00764756"/>
    <w:pPr>
      <w:numPr>
        <w:ilvl w:val="4"/>
        <w:numId w:val="1"/>
      </w:numPr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64756"/>
    <w:rPr>
      <w:rFonts w:ascii="Tahoma" w:eastAsia="Times New Roman" w:hAnsi="Tahoma" w:cs="Times New Roman"/>
      <w:b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764756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PargrafodaLista">
    <w:name w:val="List Paragraph"/>
    <w:basedOn w:val="Normal"/>
    <w:uiPriority w:val="34"/>
    <w:qFormat/>
    <w:rsid w:val="0076475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647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76475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647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6475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764756"/>
    <w:pPr>
      <w:widowControl w:val="0"/>
      <w:jc w:val="both"/>
    </w:pPr>
    <w:rPr>
      <w:rFonts w:ascii="Arial" w:hAnsi="Arial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764756"/>
    <w:rPr>
      <w:rFonts w:ascii="Arial" w:eastAsia="Times New Roman" w:hAnsi="Arial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1516</Words>
  <Characters>8188</Characters>
  <Application>Microsoft Office Word</Application>
  <DocSecurity>0</DocSecurity>
  <Lines>68</Lines>
  <Paragraphs>19</Paragraphs>
  <ScaleCrop>false</ScaleCrop>
  <Company/>
  <LinksUpToDate>false</LinksUpToDate>
  <CharactersWithSpaces>9685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2023-03-17T11:54:00Z</cp:lastPrinted>
  <dcterms:created xsi:type="dcterms:W3CDTF">2023-03-16T18:41:00Z</dcterms:created>
  <dcterms:modified xsi:type="dcterms:W3CDTF">2023-03-17T11:54:00Z</dcterms:modified>
</cp:coreProperties>
</file>