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4A424" w14:textId="2A27E699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TERMO ADITIVO Nº </w:t>
      </w:r>
      <w:r w:rsidR="00B42A52">
        <w:rPr>
          <w:rFonts w:asciiTheme="minorHAnsi" w:hAnsiTheme="minorHAnsi" w:cstheme="minorHAnsi"/>
          <w:b/>
          <w:sz w:val="22"/>
          <w:szCs w:val="22"/>
        </w:rPr>
        <w:t>1</w:t>
      </w:r>
      <w:r w:rsidRPr="00933F09">
        <w:rPr>
          <w:rFonts w:asciiTheme="minorHAnsi" w:hAnsiTheme="minorHAnsi" w:cstheme="minorHAnsi"/>
          <w:b/>
          <w:sz w:val="22"/>
          <w:szCs w:val="22"/>
        </w:rPr>
        <w:t xml:space="preserve"> A ATA DE REGISTRO DE PREÇOS Nº </w:t>
      </w:r>
      <w:r w:rsidR="00B42A52">
        <w:rPr>
          <w:rFonts w:asciiTheme="minorHAnsi" w:hAnsiTheme="minorHAnsi" w:cstheme="minorHAnsi"/>
          <w:b/>
          <w:sz w:val="22"/>
          <w:szCs w:val="22"/>
        </w:rPr>
        <w:t>112/2022</w:t>
      </w:r>
    </w:p>
    <w:p w14:paraId="3D650E4E" w14:textId="77777777" w:rsidR="00B42A52" w:rsidRDefault="00B42A52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11CB58F" w14:textId="3CE5F7F6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PREGÃO ELETRÔNICO </w:t>
      </w:r>
      <w:r w:rsidR="00B42A52">
        <w:rPr>
          <w:rFonts w:asciiTheme="minorHAnsi" w:hAnsiTheme="minorHAnsi" w:cstheme="minorHAnsi"/>
          <w:b/>
          <w:sz w:val="22"/>
          <w:szCs w:val="22"/>
        </w:rPr>
        <w:t>42/2022</w:t>
      </w:r>
    </w:p>
    <w:p w14:paraId="156DF59C" w14:textId="77777777" w:rsidR="009434D1" w:rsidRPr="00933F09" w:rsidRDefault="009434D1" w:rsidP="009434D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674202A" w14:textId="3F6D363D" w:rsidR="009434D1" w:rsidRPr="00933F09" w:rsidRDefault="009434D1" w:rsidP="009434D1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933F09">
        <w:rPr>
          <w:rFonts w:asciiTheme="minorHAnsi" w:hAnsiTheme="minorHAnsi" w:cstheme="minorHAnsi"/>
          <w:sz w:val="22"/>
          <w:szCs w:val="22"/>
        </w:rPr>
        <w:t xml:space="preserve">Que fazem entre si, de um lado o </w:t>
      </w:r>
      <w:r w:rsidRPr="009434D1">
        <w:rPr>
          <w:rFonts w:asciiTheme="minorHAnsi" w:hAnsiTheme="minorHAnsi" w:cstheme="minorHAnsi"/>
          <w:b/>
          <w:bCs/>
          <w:sz w:val="22"/>
          <w:szCs w:val="22"/>
        </w:rPr>
        <w:t>Município de Vale do Sol, RS, CNPJ 94.577.574/0001-70</w:t>
      </w:r>
      <w:r w:rsidRPr="00933F09">
        <w:rPr>
          <w:rFonts w:asciiTheme="minorHAnsi" w:hAnsiTheme="minorHAnsi" w:cstheme="minorHAnsi"/>
          <w:sz w:val="22"/>
          <w:szCs w:val="22"/>
        </w:rPr>
        <w:t xml:space="preserve"> e de outro lado a empresa </w:t>
      </w:r>
      <w:r w:rsidRPr="009434D1">
        <w:rPr>
          <w:rFonts w:asciiTheme="minorHAnsi" w:hAnsiTheme="minorHAnsi" w:cstheme="minorHAnsi"/>
          <w:b/>
          <w:bCs/>
          <w:sz w:val="22"/>
          <w:szCs w:val="22"/>
        </w:rPr>
        <w:t>RS Produtos Hospitalares Ltda, CNPJ nº 06.294.126/0001-00</w:t>
      </w:r>
      <w:r w:rsidRPr="00933F09">
        <w:rPr>
          <w:rFonts w:asciiTheme="minorHAnsi" w:hAnsiTheme="minorHAnsi" w:cstheme="minorHAnsi"/>
          <w:sz w:val="22"/>
          <w:szCs w:val="22"/>
        </w:rPr>
        <w:t xml:space="preserve">, todos já identificados junto a ata de registro de preços </w:t>
      </w:r>
      <w:r w:rsidR="00B42A52">
        <w:rPr>
          <w:rFonts w:asciiTheme="minorHAnsi" w:hAnsiTheme="minorHAnsi" w:cstheme="minorHAnsi"/>
          <w:sz w:val="22"/>
          <w:szCs w:val="22"/>
        </w:rPr>
        <w:t>112/2022</w:t>
      </w:r>
      <w:r w:rsidRPr="00933F09">
        <w:rPr>
          <w:rFonts w:asciiTheme="minorHAnsi" w:hAnsiTheme="minorHAnsi" w:cstheme="minorHAnsi"/>
          <w:sz w:val="22"/>
          <w:szCs w:val="22"/>
        </w:rPr>
        <w:t xml:space="preserve">, firmado em </w:t>
      </w:r>
      <w:r w:rsidR="00404669">
        <w:rPr>
          <w:rFonts w:asciiTheme="minorHAnsi" w:hAnsiTheme="minorHAnsi" w:cstheme="minorHAnsi"/>
          <w:sz w:val="22"/>
          <w:szCs w:val="22"/>
        </w:rPr>
        <w:t>08 de novembro de 2022</w:t>
      </w:r>
      <w:bookmarkStart w:id="0" w:name="_GoBack"/>
      <w:bookmarkEnd w:id="0"/>
      <w:r w:rsidRPr="00933F09">
        <w:rPr>
          <w:rFonts w:asciiTheme="minorHAnsi" w:hAnsiTheme="minorHAnsi" w:cstheme="minorHAnsi"/>
          <w:sz w:val="22"/>
          <w:szCs w:val="22"/>
        </w:rPr>
        <w:t xml:space="preserve">, oriundo do pregão eletrônico </w:t>
      </w:r>
      <w:r w:rsidR="00B42A52">
        <w:rPr>
          <w:rFonts w:asciiTheme="minorHAnsi" w:hAnsiTheme="minorHAnsi" w:cstheme="minorHAnsi"/>
          <w:sz w:val="22"/>
          <w:szCs w:val="22"/>
        </w:rPr>
        <w:t>42/2022</w:t>
      </w:r>
      <w:r w:rsidRPr="00933F09">
        <w:rPr>
          <w:rFonts w:asciiTheme="minorHAnsi" w:hAnsiTheme="minorHAnsi" w:cstheme="minorHAnsi"/>
          <w:sz w:val="22"/>
          <w:szCs w:val="22"/>
        </w:rPr>
        <w:t>, que é aditado nesta data, pelas cláusulas e condições que abaixo seguem.</w:t>
      </w:r>
    </w:p>
    <w:p w14:paraId="71739335" w14:textId="77777777" w:rsidR="007132F7" w:rsidRPr="00AB3B15" w:rsidRDefault="007132F7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79E340B3" w14:textId="77777777" w:rsidR="00417D82" w:rsidRPr="00AB3B15" w:rsidRDefault="006224E4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CLÁUSULA PRIMEIRA</w:t>
      </w:r>
    </w:p>
    <w:p w14:paraId="1E361B53" w14:textId="1FD11CE2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1.1 – A Ata acima identificada, nos termos previstos na Lei Federal 8.666/93 (Art. 65, Inc. II, d) sofrerá alteração de preços</w:t>
      </w:r>
      <w:r w:rsidR="006224E4" w:rsidRPr="00AB3B15">
        <w:rPr>
          <w:rFonts w:asciiTheme="minorHAnsi" w:hAnsiTheme="minorHAnsi" w:cstheme="minorHAnsi"/>
          <w:sz w:val="22"/>
          <w:szCs w:val="22"/>
        </w:rPr>
        <w:t xml:space="preserve"> no</w:t>
      </w:r>
      <w:r w:rsidR="00151147">
        <w:rPr>
          <w:rFonts w:asciiTheme="minorHAnsi" w:hAnsiTheme="minorHAnsi" w:cstheme="minorHAnsi"/>
          <w:sz w:val="22"/>
          <w:szCs w:val="22"/>
        </w:rPr>
        <w:t>s</w:t>
      </w:r>
      <w:r w:rsidR="007132F7" w:rsidRPr="00AB3B15">
        <w:rPr>
          <w:rFonts w:asciiTheme="minorHAnsi" w:hAnsiTheme="minorHAnsi" w:cstheme="minorHAnsi"/>
          <w:sz w:val="22"/>
          <w:szCs w:val="22"/>
        </w:rPr>
        <w:t xml:space="preserve"> ite</w:t>
      </w:r>
      <w:r w:rsidR="00151147">
        <w:rPr>
          <w:rFonts w:asciiTheme="minorHAnsi" w:hAnsiTheme="minorHAnsi" w:cstheme="minorHAnsi"/>
          <w:sz w:val="22"/>
          <w:szCs w:val="22"/>
        </w:rPr>
        <w:t>ns</w:t>
      </w:r>
      <w:r w:rsidRPr="00AB3B15">
        <w:rPr>
          <w:rFonts w:asciiTheme="minorHAnsi" w:hAnsiTheme="minorHAnsi" w:cstheme="minorHAnsi"/>
          <w:sz w:val="22"/>
          <w:szCs w:val="22"/>
        </w:rPr>
        <w:t xml:space="preserve"> abaixo rel</w:t>
      </w:r>
      <w:r w:rsidR="006224E4" w:rsidRPr="00AB3B15">
        <w:rPr>
          <w:rFonts w:asciiTheme="minorHAnsi" w:hAnsiTheme="minorHAnsi" w:cstheme="minorHAnsi"/>
          <w:sz w:val="22"/>
          <w:szCs w:val="22"/>
        </w:rPr>
        <w:t>acionado</w:t>
      </w:r>
      <w:r w:rsidR="00151147">
        <w:rPr>
          <w:rFonts w:asciiTheme="minorHAnsi" w:hAnsiTheme="minorHAnsi" w:cstheme="minorHAnsi"/>
          <w:sz w:val="22"/>
          <w:szCs w:val="22"/>
        </w:rPr>
        <w:t>s</w:t>
      </w:r>
      <w:r w:rsidRPr="00AB3B15">
        <w:rPr>
          <w:rFonts w:asciiTheme="minorHAnsi" w:hAnsiTheme="minorHAnsi" w:cstheme="minorHAnsi"/>
          <w:sz w:val="22"/>
          <w:szCs w:val="22"/>
        </w:rPr>
        <w:t xml:space="preserve">, conforme </w:t>
      </w:r>
      <w:r w:rsidR="00E05AFB" w:rsidRPr="00AB3B15">
        <w:rPr>
          <w:rFonts w:asciiTheme="minorHAnsi" w:hAnsiTheme="minorHAnsi" w:cstheme="minorHAnsi"/>
          <w:sz w:val="22"/>
          <w:szCs w:val="22"/>
        </w:rPr>
        <w:t>acordo entre</w:t>
      </w:r>
      <w:r w:rsidRPr="00AB3B15">
        <w:rPr>
          <w:rFonts w:asciiTheme="minorHAnsi" w:hAnsiTheme="minorHAnsi" w:cstheme="minorHAnsi"/>
          <w:sz w:val="22"/>
          <w:szCs w:val="22"/>
        </w:rPr>
        <w:t xml:space="preserve"> empresa </w:t>
      </w:r>
      <w:r w:rsidR="00E05AFB" w:rsidRPr="00AB3B15">
        <w:rPr>
          <w:rFonts w:asciiTheme="minorHAnsi" w:hAnsiTheme="minorHAnsi" w:cstheme="minorHAnsi"/>
          <w:sz w:val="22"/>
          <w:szCs w:val="22"/>
        </w:rPr>
        <w:t>e A</w:t>
      </w:r>
      <w:r w:rsidRPr="00AB3B15">
        <w:rPr>
          <w:rFonts w:asciiTheme="minorHAnsi" w:hAnsiTheme="minorHAnsi" w:cstheme="minorHAnsi"/>
          <w:sz w:val="22"/>
          <w:szCs w:val="22"/>
        </w:rPr>
        <w:t>dministração Municipal.</w:t>
      </w:r>
    </w:p>
    <w:p w14:paraId="1CC30237" w14:textId="316F9103" w:rsidR="0000055D" w:rsidRDefault="0000055D" w:rsidP="000005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279"/>
        <w:gridCol w:w="1427"/>
        <w:gridCol w:w="3968"/>
        <w:gridCol w:w="1521"/>
        <w:gridCol w:w="1413"/>
      </w:tblGrid>
      <w:tr w:rsidR="00B836B5" w:rsidRPr="00B836B5" w14:paraId="30D29BA7" w14:textId="7E03CE9B" w:rsidTr="00151147">
        <w:tc>
          <w:tcPr>
            <w:tcW w:w="716" w:type="dxa"/>
            <w:shd w:val="clear" w:color="auto" w:fill="auto"/>
          </w:tcPr>
          <w:p w14:paraId="535DCAB9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bookmarkStart w:id="1" w:name="_Hlk90917000"/>
            <w:r w:rsidRPr="00B836B5"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1279" w:type="dxa"/>
            <w:shd w:val="clear" w:color="auto" w:fill="auto"/>
          </w:tcPr>
          <w:p w14:paraId="5036EB01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B836B5">
              <w:rPr>
                <w:rFonts w:ascii="Calibri" w:hAnsi="Calibri" w:cs="Calibri"/>
                <w:b/>
                <w:bCs/>
              </w:rPr>
              <w:t>QUANT.</w:t>
            </w:r>
          </w:p>
          <w:p w14:paraId="65E2705C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r w:rsidRPr="00B836B5">
              <w:rPr>
                <w:rFonts w:ascii="Calibri" w:hAnsi="Calibri" w:cs="Calibri"/>
                <w:b/>
                <w:bCs/>
              </w:rPr>
              <w:t>ESTIMADA</w:t>
            </w:r>
          </w:p>
        </w:tc>
        <w:tc>
          <w:tcPr>
            <w:tcW w:w="1427" w:type="dxa"/>
            <w:shd w:val="clear" w:color="auto" w:fill="auto"/>
          </w:tcPr>
          <w:p w14:paraId="3AFD61F3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3968" w:type="dxa"/>
            <w:shd w:val="clear" w:color="auto" w:fill="auto"/>
          </w:tcPr>
          <w:p w14:paraId="25A369AA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MEDICAMENTO/CATMAT</w:t>
            </w:r>
          </w:p>
        </w:tc>
        <w:tc>
          <w:tcPr>
            <w:tcW w:w="1521" w:type="dxa"/>
          </w:tcPr>
          <w:p w14:paraId="0919760E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 REGISTRADO</w:t>
            </w:r>
          </w:p>
        </w:tc>
        <w:tc>
          <w:tcPr>
            <w:tcW w:w="1413" w:type="dxa"/>
          </w:tcPr>
          <w:p w14:paraId="00E92928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</w:t>
            </w:r>
          </w:p>
          <w:p w14:paraId="731A0D10" w14:textId="13806B0D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ATUALIZADO</w:t>
            </w:r>
          </w:p>
        </w:tc>
      </w:tr>
      <w:tr w:rsidR="00B42A52" w:rsidRPr="00B836B5" w14:paraId="4AA95192" w14:textId="49740949" w:rsidTr="00151147">
        <w:tc>
          <w:tcPr>
            <w:tcW w:w="716" w:type="dxa"/>
            <w:shd w:val="clear" w:color="auto" w:fill="auto"/>
          </w:tcPr>
          <w:p w14:paraId="1AAA21B9" w14:textId="49CB2B9A" w:rsidR="00B42A52" w:rsidRPr="00B836B5" w:rsidRDefault="00B42A52" w:rsidP="00B42A52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138</w:t>
            </w:r>
          </w:p>
        </w:tc>
        <w:tc>
          <w:tcPr>
            <w:tcW w:w="1279" w:type="dxa"/>
            <w:shd w:val="clear" w:color="auto" w:fill="auto"/>
          </w:tcPr>
          <w:p w14:paraId="0BDC77B3" w14:textId="4F64FB4E" w:rsidR="00B42A52" w:rsidRPr="00B836B5" w:rsidRDefault="00B42A52" w:rsidP="00B42A52">
            <w:pPr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20.000</w:t>
            </w:r>
          </w:p>
        </w:tc>
        <w:tc>
          <w:tcPr>
            <w:tcW w:w="1427" w:type="dxa"/>
            <w:shd w:val="clear" w:color="auto" w:fill="auto"/>
          </w:tcPr>
          <w:p w14:paraId="23E8B810" w14:textId="40CC9C9D" w:rsidR="00B42A52" w:rsidRPr="00B836B5" w:rsidRDefault="00B42A52" w:rsidP="00B42A52">
            <w:pPr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Comprimido</w:t>
            </w:r>
          </w:p>
        </w:tc>
        <w:tc>
          <w:tcPr>
            <w:tcW w:w="3968" w:type="dxa"/>
            <w:shd w:val="clear" w:color="auto" w:fill="auto"/>
          </w:tcPr>
          <w:p w14:paraId="31EA13D5" w14:textId="31833E88" w:rsidR="00B42A52" w:rsidRPr="00B836B5" w:rsidRDefault="00B42A52" w:rsidP="00B42A5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Prednisona 20mg comprimido - 267743</w:t>
            </w:r>
          </w:p>
        </w:tc>
        <w:tc>
          <w:tcPr>
            <w:tcW w:w="1521" w:type="dxa"/>
          </w:tcPr>
          <w:p w14:paraId="7C0799EF" w14:textId="4863695D" w:rsidR="00B42A52" w:rsidRPr="00B836B5" w:rsidRDefault="00B42A52" w:rsidP="00B42A5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0,150</w:t>
            </w:r>
          </w:p>
        </w:tc>
        <w:tc>
          <w:tcPr>
            <w:tcW w:w="1413" w:type="dxa"/>
          </w:tcPr>
          <w:p w14:paraId="039513B5" w14:textId="09FCBCAC" w:rsidR="00B42A52" w:rsidRPr="00B836B5" w:rsidRDefault="00B42A52" w:rsidP="00B42A5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0,225</w:t>
            </w:r>
          </w:p>
        </w:tc>
      </w:tr>
      <w:bookmarkEnd w:id="1"/>
    </w:tbl>
    <w:p w14:paraId="6290A6B0" w14:textId="77777777" w:rsidR="00B42A52" w:rsidRDefault="00B42A52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6469F5F9" w14:textId="3FDED4A5" w:rsidR="00AA20BD" w:rsidRPr="00AB3B15" w:rsidRDefault="00AA20BD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SEGUNDA </w:t>
      </w:r>
    </w:p>
    <w:p w14:paraId="500E4DB0" w14:textId="0782F572" w:rsidR="0000055D" w:rsidRPr="00AB3B15" w:rsidRDefault="005D0BB3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2</w:t>
      </w:r>
      <w:r w:rsidR="0000055D" w:rsidRPr="00AB3B15">
        <w:rPr>
          <w:rFonts w:asciiTheme="minorHAnsi" w:hAnsiTheme="minorHAnsi" w:cstheme="minorHAnsi"/>
          <w:sz w:val="22"/>
          <w:szCs w:val="22"/>
        </w:rPr>
        <w:t>.1 – De acordo entre as partes os valores reajustados passarão a ser utilizados a partir</w:t>
      </w:r>
      <w:r w:rsidR="00DB1475">
        <w:rPr>
          <w:rFonts w:asciiTheme="minorHAnsi" w:hAnsiTheme="minorHAnsi" w:cstheme="minorHAnsi"/>
          <w:sz w:val="22"/>
          <w:szCs w:val="22"/>
        </w:rPr>
        <w:t xml:space="preserve"> do dia </w:t>
      </w:r>
      <w:r w:rsidR="00B42A52">
        <w:rPr>
          <w:rFonts w:asciiTheme="minorHAnsi" w:hAnsiTheme="minorHAnsi" w:cstheme="minorHAnsi"/>
          <w:sz w:val="22"/>
          <w:szCs w:val="22"/>
        </w:rPr>
        <w:t>14</w:t>
      </w:r>
      <w:r w:rsidR="00151147">
        <w:rPr>
          <w:rFonts w:asciiTheme="minorHAnsi" w:hAnsiTheme="minorHAnsi" w:cstheme="minorHAnsi"/>
          <w:sz w:val="22"/>
          <w:szCs w:val="22"/>
        </w:rPr>
        <w:t xml:space="preserve"> de </w:t>
      </w:r>
      <w:r w:rsidR="00B42A52">
        <w:rPr>
          <w:rFonts w:asciiTheme="minorHAnsi" w:hAnsiTheme="minorHAnsi" w:cstheme="minorHAnsi"/>
          <w:sz w:val="22"/>
          <w:szCs w:val="22"/>
        </w:rPr>
        <w:t>fevereiro de 2023</w:t>
      </w:r>
      <w:r w:rsidR="0000055D" w:rsidRPr="00AB3B15">
        <w:rPr>
          <w:rFonts w:asciiTheme="minorHAnsi" w:hAnsiTheme="minorHAnsi" w:cstheme="minorHAnsi"/>
          <w:sz w:val="22"/>
          <w:szCs w:val="22"/>
        </w:rPr>
        <w:t>.</w:t>
      </w:r>
    </w:p>
    <w:p w14:paraId="6FDAA038" w14:textId="77777777" w:rsidR="00151147" w:rsidRDefault="00151147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28DF835D" w14:textId="37025744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</w:t>
      </w:r>
      <w:r w:rsidR="00F4480B" w:rsidRPr="00AB3B15">
        <w:rPr>
          <w:rFonts w:asciiTheme="minorHAnsi" w:hAnsiTheme="minorHAnsi" w:cstheme="minorHAnsi"/>
          <w:sz w:val="22"/>
          <w:szCs w:val="22"/>
        </w:rPr>
        <w:t>TERCEIRA</w:t>
      </w:r>
    </w:p>
    <w:p w14:paraId="21BF4128" w14:textId="77777777" w:rsidR="0000055D" w:rsidRPr="00AB3B15" w:rsidRDefault="00F4480B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3</w:t>
      </w:r>
      <w:r w:rsidR="0000055D" w:rsidRPr="00AB3B15">
        <w:rPr>
          <w:rFonts w:asciiTheme="minorHAnsi" w:hAnsiTheme="minorHAnsi" w:cstheme="minorHAnsi"/>
          <w:sz w:val="22"/>
          <w:szCs w:val="22"/>
        </w:rPr>
        <w:t>.1- Os demais termos da ata originária são ratificados integralmente pelas partes e se aplicam ao presente Aditivo.</w:t>
      </w:r>
    </w:p>
    <w:p w14:paraId="6B47D06B" w14:textId="77777777" w:rsidR="00417D82" w:rsidRPr="00AB3B15" w:rsidRDefault="00417D82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Certos e ajustados, os interessados assinam o presente Termo Aditivo em duas vias de igual teor e forma em conjunto com duas testemunhas a tudo presentes.</w:t>
      </w:r>
    </w:p>
    <w:p w14:paraId="3D138990" w14:textId="77777777" w:rsidR="00202A46" w:rsidRPr="00AB3B15" w:rsidRDefault="00202A46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31913A59" w14:textId="020C8D59" w:rsidR="00417D82" w:rsidRPr="00AB3B15" w:rsidRDefault="00417D82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Vale do Sol, </w:t>
      </w:r>
      <w:r w:rsidR="00B42A52">
        <w:rPr>
          <w:rFonts w:asciiTheme="minorHAnsi" w:hAnsiTheme="minorHAnsi" w:cstheme="minorHAnsi"/>
          <w:sz w:val="22"/>
          <w:szCs w:val="22"/>
        </w:rPr>
        <w:t>14 de fevereiro de 2023</w:t>
      </w:r>
      <w:r w:rsidRPr="00AB3B15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B836B5" w:rsidRPr="00B836B5" w14:paraId="62B13AB5" w14:textId="77777777" w:rsidTr="00AF65D1">
        <w:tc>
          <w:tcPr>
            <w:tcW w:w="4219" w:type="dxa"/>
          </w:tcPr>
          <w:p w14:paraId="6D448D90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79F7BC6E" w14:textId="77777777" w:rsidR="00B836B5" w:rsidRPr="00B836B5" w:rsidRDefault="00B836B5" w:rsidP="00AF65D1">
            <w:pPr>
              <w:pStyle w:val="Ttulo1"/>
              <w:jc w:val="right"/>
              <w:rPr>
                <w:rFonts w:ascii="Calibri" w:hAnsi="Calibri" w:cs="Calibri"/>
                <w:bCs/>
                <w:caps/>
                <w:color w:val="auto"/>
                <w:sz w:val="22"/>
                <w:szCs w:val="22"/>
              </w:rPr>
            </w:pPr>
            <w:r w:rsidRPr="00B836B5">
              <w:rPr>
                <w:rFonts w:ascii="Calibri" w:hAnsi="Calibri" w:cs="Calibri"/>
                <w:bCs/>
                <w:caps/>
                <w:color w:val="auto"/>
                <w:sz w:val="22"/>
                <w:szCs w:val="22"/>
              </w:rPr>
              <w:t>________________________________</w:t>
            </w:r>
          </w:p>
          <w:p w14:paraId="3004B030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sz w:val="22"/>
                <w:szCs w:val="22"/>
              </w:rPr>
              <w:t>Maiquel Evandro Laureano Silva</w:t>
            </w:r>
          </w:p>
          <w:p w14:paraId="165E6D03" w14:textId="7D4C4248" w:rsid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 xml:space="preserve">Prefeito Municipal de Vale do Sol </w:t>
            </w:r>
            <w:r>
              <w:rPr>
                <w:rFonts w:ascii="Calibri" w:hAnsi="Calibri" w:cs="Calibri"/>
                <w:sz w:val="22"/>
                <w:szCs w:val="22"/>
              </w:rPr>
              <w:t>–</w:t>
            </w:r>
            <w:r w:rsidRPr="00B836B5">
              <w:rPr>
                <w:rFonts w:ascii="Calibri" w:hAnsi="Calibri" w:cs="Calibri"/>
                <w:sz w:val="22"/>
                <w:szCs w:val="22"/>
              </w:rPr>
              <w:t xml:space="preserve"> RS</w:t>
            </w:r>
          </w:p>
          <w:p w14:paraId="3EE7EE64" w14:textId="13509B31" w:rsidR="00B836B5" w:rsidRP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50384ED9" w14:textId="77777777" w:rsidTr="00AF65D1">
        <w:tc>
          <w:tcPr>
            <w:tcW w:w="4219" w:type="dxa"/>
          </w:tcPr>
          <w:p w14:paraId="44261D6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43B91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2334C5D4" w14:textId="30CBBE4F" w:rsidR="00B836B5" w:rsidRPr="00B836B5" w:rsidRDefault="00B836B5" w:rsidP="00AF65D1">
            <w:pPr>
              <w:pStyle w:val="Ttulo5"/>
              <w:ind w:left="108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>_____________________________</w:t>
            </w:r>
          </w:p>
          <w:p w14:paraId="1EE7DC6F" w14:textId="77777777" w:rsidR="009434D1" w:rsidRPr="00933F09" w:rsidRDefault="009434D1" w:rsidP="009434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3F09">
              <w:rPr>
                <w:rFonts w:asciiTheme="minorHAnsi" w:hAnsiTheme="minorHAnsi" w:cstheme="minorHAnsi"/>
                <w:b/>
                <w:sz w:val="22"/>
                <w:szCs w:val="22"/>
              </w:rPr>
              <w:t>RS Produtos Hospitalares Ltda</w:t>
            </w:r>
          </w:p>
          <w:p w14:paraId="1D5F2554" w14:textId="77777777" w:rsidR="00B836B5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33F09">
              <w:rPr>
                <w:rFonts w:asciiTheme="minorHAnsi" w:hAnsiTheme="minorHAnsi" w:cstheme="minorHAnsi"/>
                <w:sz w:val="22"/>
                <w:szCs w:val="22"/>
              </w:rPr>
              <w:t>CNPJ: 06.294.126/0001-00</w:t>
            </w:r>
          </w:p>
          <w:p w14:paraId="2D7A8475" w14:textId="03B3A21F" w:rsidR="009434D1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6171B579" w14:textId="77777777" w:rsidTr="00AF65D1">
        <w:tc>
          <w:tcPr>
            <w:tcW w:w="4219" w:type="dxa"/>
          </w:tcPr>
          <w:p w14:paraId="1B35CC93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9F5F2E6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40CA61E8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sz w:val="22"/>
                <w:szCs w:val="22"/>
              </w:rPr>
              <w:t>______________________________</w:t>
            </w:r>
          </w:p>
          <w:p w14:paraId="76F5B88C" w14:textId="77777777" w:rsidR="009434D1" w:rsidRPr="007D20B5" w:rsidRDefault="009434D1" w:rsidP="009434D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7D20B5">
              <w:rPr>
                <w:rFonts w:asciiTheme="minorHAnsi" w:hAnsiTheme="minorHAnsi" w:cstheme="minorHAnsi"/>
                <w:b/>
              </w:rPr>
              <w:t>Cássio Guilherme Alves</w:t>
            </w:r>
          </w:p>
          <w:p w14:paraId="4BB5CAD2" w14:textId="77777777" w:rsidR="009434D1" w:rsidRPr="005446D7" w:rsidRDefault="009434D1" w:rsidP="009434D1">
            <w:pPr>
              <w:jc w:val="right"/>
              <w:rPr>
                <w:rFonts w:asciiTheme="minorHAnsi" w:hAnsiTheme="minorHAnsi" w:cstheme="minorHAnsi"/>
              </w:rPr>
            </w:pPr>
            <w:r w:rsidRPr="007D20B5">
              <w:rPr>
                <w:rFonts w:asciiTheme="minorHAnsi" w:hAnsiTheme="minorHAnsi" w:cstheme="minorHAnsi"/>
                <w:bCs/>
              </w:rPr>
              <w:t xml:space="preserve"> </w:t>
            </w:r>
            <w:r w:rsidRPr="005446D7">
              <w:rPr>
                <w:rFonts w:asciiTheme="minorHAnsi" w:hAnsiTheme="minorHAnsi" w:cstheme="minorHAnsi"/>
              </w:rPr>
              <w:t>Assessor Jurídico do Município</w:t>
            </w:r>
          </w:p>
          <w:p w14:paraId="15EDDE31" w14:textId="1832ACCA" w:rsidR="00B836B5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D20B5">
              <w:rPr>
                <w:rFonts w:asciiTheme="minorHAnsi" w:hAnsiTheme="minorHAnsi" w:cstheme="minorHAnsi"/>
              </w:rPr>
              <w:t>OAB/RS 83.510</w:t>
            </w:r>
          </w:p>
        </w:tc>
      </w:tr>
    </w:tbl>
    <w:p w14:paraId="53DA90DD" w14:textId="77777777" w:rsidR="009434D1" w:rsidRDefault="009434D1" w:rsidP="00B836B5">
      <w:pPr>
        <w:jc w:val="both"/>
        <w:rPr>
          <w:rFonts w:ascii="Calibri" w:hAnsi="Calibri" w:cs="Calibri"/>
          <w:sz w:val="22"/>
          <w:szCs w:val="22"/>
        </w:rPr>
      </w:pPr>
    </w:p>
    <w:p w14:paraId="5408B753" w14:textId="6AEAFC36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Testemunhas</w:t>
      </w:r>
    </w:p>
    <w:p w14:paraId="2A6410D5" w14:textId="77777777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_____________________________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______________________</w:t>
      </w:r>
    </w:p>
    <w:p w14:paraId="5BE674FF" w14:textId="77777777" w:rsidR="00B836B5" w:rsidRPr="00B836B5" w:rsidRDefault="00B836B5" w:rsidP="00B836B5">
      <w:pPr>
        <w:jc w:val="both"/>
        <w:rPr>
          <w:rFonts w:ascii="Calibri" w:hAnsi="Calibri" w:cs="Calibri"/>
          <w:b/>
          <w:sz w:val="22"/>
          <w:szCs w:val="22"/>
        </w:rPr>
      </w:pPr>
      <w:r w:rsidRPr="00B836B5">
        <w:rPr>
          <w:rFonts w:ascii="Calibri" w:hAnsi="Calibri" w:cs="Calibri"/>
          <w:b/>
          <w:sz w:val="22"/>
          <w:szCs w:val="22"/>
        </w:rPr>
        <w:t>Roselaine Pereira Santa Catharina</w:t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  <w:t>Maiquel Roberto Durante</w:t>
      </w:r>
    </w:p>
    <w:p w14:paraId="1F1991FA" w14:textId="6A258961" w:rsidR="00E746AC" w:rsidRDefault="00B836B5" w:rsidP="009434D1">
      <w:pPr>
        <w:tabs>
          <w:tab w:val="left" w:pos="4111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CPF: 561.885.600-04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CPF: 719.179.500-04</w:t>
      </w:r>
    </w:p>
    <w:sectPr w:rsidR="00E746AC" w:rsidSect="009434D1">
      <w:headerReference w:type="default" r:id="rId7"/>
      <w:footerReference w:type="default" r:id="rId8"/>
      <w:pgSz w:w="11906" w:h="16838"/>
      <w:pgMar w:top="1985" w:right="707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4468F7" w14:textId="77777777" w:rsidR="00F00DDF" w:rsidRDefault="00F00DDF" w:rsidP="00CE0BA7">
      <w:r>
        <w:separator/>
      </w:r>
    </w:p>
  </w:endnote>
  <w:endnote w:type="continuationSeparator" w:id="0">
    <w:p w14:paraId="5ED3D77F" w14:textId="77777777" w:rsidR="00F00DDF" w:rsidRDefault="00F00DDF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F11BE" w14:textId="77777777" w:rsidR="00F00DDF" w:rsidRDefault="00F00DDF" w:rsidP="00CE0BA7">
      <w:r>
        <w:separator/>
      </w:r>
    </w:p>
  </w:footnote>
  <w:footnote w:type="continuationSeparator" w:id="0">
    <w:p w14:paraId="75B764DC" w14:textId="77777777" w:rsidR="00F00DDF" w:rsidRDefault="00F00DDF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DE</w:t>
    </w:r>
    <w:r w:rsidRPr="00B836B5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VALE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DO</w:t>
    </w:r>
    <w:r w:rsidRPr="00B836B5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32"/>
      </w:rPr>
      <w:t>PODER</w:t>
    </w:r>
    <w:r w:rsidRPr="00B836B5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31BF2"/>
    <w:rsid w:val="00071D90"/>
    <w:rsid w:val="000871ED"/>
    <w:rsid w:val="00090F12"/>
    <w:rsid w:val="000B3E89"/>
    <w:rsid w:val="000E240E"/>
    <w:rsid w:val="00101574"/>
    <w:rsid w:val="00124113"/>
    <w:rsid w:val="00137C86"/>
    <w:rsid w:val="00151147"/>
    <w:rsid w:val="00153528"/>
    <w:rsid w:val="00170BBF"/>
    <w:rsid w:val="00180C05"/>
    <w:rsid w:val="001847FF"/>
    <w:rsid w:val="00202A46"/>
    <w:rsid w:val="002839EE"/>
    <w:rsid w:val="002B37A2"/>
    <w:rsid w:val="002B6031"/>
    <w:rsid w:val="002C0E7E"/>
    <w:rsid w:val="002D3C99"/>
    <w:rsid w:val="002D4F5B"/>
    <w:rsid w:val="002D70E5"/>
    <w:rsid w:val="002E2FE2"/>
    <w:rsid w:val="002E3C4F"/>
    <w:rsid w:val="0030199F"/>
    <w:rsid w:val="00350956"/>
    <w:rsid w:val="00372700"/>
    <w:rsid w:val="00374D8B"/>
    <w:rsid w:val="0039087A"/>
    <w:rsid w:val="003A756F"/>
    <w:rsid w:val="003B34F8"/>
    <w:rsid w:val="003C617B"/>
    <w:rsid w:val="003D2274"/>
    <w:rsid w:val="003E1020"/>
    <w:rsid w:val="003E614B"/>
    <w:rsid w:val="00404669"/>
    <w:rsid w:val="00417D82"/>
    <w:rsid w:val="004B52DB"/>
    <w:rsid w:val="004B6619"/>
    <w:rsid w:val="00513333"/>
    <w:rsid w:val="005272FC"/>
    <w:rsid w:val="00547C6C"/>
    <w:rsid w:val="00596B19"/>
    <w:rsid w:val="005A6BA3"/>
    <w:rsid w:val="005D0BB3"/>
    <w:rsid w:val="005D7F98"/>
    <w:rsid w:val="005F0A40"/>
    <w:rsid w:val="006050AC"/>
    <w:rsid w:val="006224E4"/>
    <w:rsid w:val="00636798"/>
    <w:rsid w:val="006566A1"/>
    <w:rsid w:val="00663532"/>
    <w:rsid w:val="006B4BC7"/>
    <w:rsid w:val="006C4193"/>
    <w:rsid w:val="006D79D5"/>
    <w:rsid w:val="006F08A0"/>
    <w:rsid w:val="006F7E84"/>
    <w:rsid w:val="00712897"/>
    <w:rsid w:val="007132F7"/>
    <w:rsid w:val="00713A3F"/>
    <w:rsid w:val="00742C80"/>
    <w:rsid w:val="00753370"/>
    <w:rsid w:val="00754A91"/>
    <w:rsid w:val="00765710"/>
    <w:rsid w:val="00776822"/>
    <w:rsid w:val="007F4EC1"/>
    <w:rsid w:val="008222B8"/>
    <w:rsid w:val="00826015"/>
    <w:rsid w:val="00856984"/>
    <w:rsid w:val="00871A16"/>
    <w:rsid w:val="008C0AAB"/>
    <w:rsid w:val="00915BD8"/>
    <w:rsid w:val="009324C4"/>
    <w:rsid w:val="0094334A"/>
    <w:rsid w:val="009434D1"/>
    <w:rsid w:val="00953620"/>
    <w:rsid w:val="00955299"/>
    <w:rsid w:val="009643AD"/>
    <w:rsid w:val="00973020"/>
    <w:rsid w:val="009868EA"/>
    <w:rsid w:val="009964DB"/>
    <w:rsid w:val="009B3907"/>
    <w:rsid w:val="009D296D"/>
    <w:rsid w:val="009E30EA"/>
    <w:rsid w:val="00AA20BD"/>
    <w:rsid w:val="00AB3B15"/>
    <w:rsid w:val="00AE46CF"/>
    <w:rsid w:val="00B12DA7"/>
    <w:rsid w:val="00B42A52"/>
    <w:rsid w:val="00B74FFA"/>
    <w:rsid w:val="00B77490"/>
    <w:rsid w:val="00B836B5"/>
    <w:rsid w:val="00BA7881"/>
    <w:rsid w:val="00BB3020"/>
    <w:rsid w:val="00BC2594"/>
    <w:rsid w:val="00C032E8"/>
    <w:rsid w:val="00C120FA"/>
    <w:rsid w:val="00C500BD"/>
    <w:rsid w:val="00C51F3A"/>
    <w:rsid w:val="00C57563"/>
    <w:rsid w:val="00C755D2"/>
    <w:rsid w:val="00CB24D6"/>
    <w:rsid w:val="00CE0BA7"/>
    <w:rsid w:val="00CF31A5"/>
    <w:rsid w:val="00D00283"/>
    <w:rsid w:val="00D15767"/>
    <w:rsid w:val="00D43DA2"/>
    <w:rsid w:val="00D5565A"/>
    <w:rsid w:val="00DB1475"/>
    <w:rsid w:val="00DD2476"/>
    <w:rsid w:val="00DE2285"/>
    <w:rsid w:val="00DE4EE2"/>
    <w:rsid w:val="00DE6FC8"/>
    <w:rsid w:val="00DF7DD6"/>
    <w:rsid w:val="00E03A04"/>
    <w:rsid w:val="00E05AFB"/>
    <w:rsid w:val="00E20334"/>
    <w:rsid w:val="00E22B0E"/>
    <w:rsid w:val="00E60865"/>
    <w:rsid w:val="00E746AC"/>
    <w:rsid w:val="00EC56C2"/>
    <w:rsid w:val="00ED41D4"/>
    <w:rsid w:val="00EF75BE"/>
    <w:rsid w:val="00F00DDF"/>
    <w:rsid w:val="00F00EE5"/>
    <w:rsid w:val="00F170AE"/>
    <w:rsid w:val="00F4480B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83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836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6ADAD-547C-44D6-AEDA-1E1389BEC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281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48</cp:revision>
  <cp:lastPrinted>2023-02-14T11:58:00Z</cp:lastPrinted>
  <dcterms:created xsi:type="dcterms:W3CDTF">2021-06-22T13:12:00Z</dcterms:created>
  <dcterms:modified xsi:type="dcterms:W3CDTF">2023-02-14T11:59:00Z</dcterms:modified>
</cp:coreProperties>
</file>