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ED0A70" w14:textId="77777777" w:rsidR="00F62A5D" w:rsidRPr="00C8089A" w:rsidRDefault="00F62A5D" w:rsidP="00AE684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bookmarkStart w:id="0" w:name="_Hlk68676367"/>
      <w:r w:rsidRPr="00C8089A">
        <w:rPr>
          <w:rFonts w:cstheme="minorHAnsi"/>
          <w:b/>
          <w:sz w:val="24"/>
          <w:szCs w:val="24"/>
        </w:rPr>
        <w:t>EXTRATO DE ATA DE REGISTRO DE PREÇOS</w:t>
      </w:r>
    </w:p>
    <w:p w14:paraId="49B63697" w14:textId="2775E743" w:rsidR="00504E4F" w:rsidRPr="00C8089A" w:rsidRDefault="00504E4F" w:rsidP="00AE684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8089A">
        <w:rPr>
          <w:rFonts w:cstheme="minorHAnsi"/>
          <w:b/>
          <w:sz w:val="24"/>
          <w:szCs w:val="24"/>
        </w:rPr>
        <w:t xml:space="preserve">PREGÃO </w:t>
      </w:r>
      <w:r w:rsidR="0079338A">
        <w:rPr>
          <w:rFonts w:cstheme="minorHAnsi"/>
          <w:b/>
          <w:sz w:val="24"/>
          <w:szCs w:val="24"/>
        </w:rPr>
        <w:t>ELETRÔNICO</w:t>
      </w:r>
      <w:r w:rsidRPr="00C8089A">
        <w:rPr>
          <w:rFonts w:cstheme="minorHAnsi"/>
          <w:b/>
          <w:sz w:val="24"/>
          <w:szCs w:val="24"/>
        </w:rPr>
        <w:t xml:space="preserve"> </w:t>
      </w:r>
      <w:r w:rsidR="0079338A">
        <w:rPr>
          <w:rFonts w:cstheme="minorHAnsi"/>
          <w:b/>
          <w:sz w:val="24"/>
          <w:szCs w:val="24"/>
        </w:rPr>
        <w:t>46</w:t>
      </w:r>
      <w:r w:rsidR="00C8089A" w:rsidRPr="00C8089A">
        <w:rPr>
          <w:rFonts w:cstheme="minorHAnsi"/>
          <w:b/>
          <w:sz w:val="24"/>
          <w:szCs w:val="24"/>
        </w:rPr>
        <w:t>/202</w:t>
      </w:r>
      <w:r w:rsidR="006B0CCC">
        <w:rPr>
          <w:rFonts w:cstheme="minorHAnsi"/>
          <w:b/>
          <w:sz w:val="24"/>
          <w:szCs w:val="24"/>
        </w:rPr>
        <w:t>2</w:t>
      </w:r>
    </w:p>
    <w:p w14:paraId="6E5918C4" w14:textId="77777777" w:rsidR="00F62A5D" w:rsidRPr="00C8089A" w:rsidRDefault="00F62A5D" w:rsidP="00AE6843">
      <w:pPr>
        <w:spacing w:after="0" w:line="240" w:lineRule="auto"/>
        <w:ind w:firstLine="708"/>
        <w:rPr>
          <w:rFonts w:cstheme="minorHAnsi"/>
          <w:sz w:val="24"/>
          <w:szCs w:val="24"/>
        </w:rPr>
      </w:pPr>
    </w:p>
    <w:p w14:paraId="6B181634" w14:textId="32C39ABF" w:rsidR="00F62A5D" w:rsidRPr="00C8089A" w:rsidRDefault="00F62A5D" w:rsidP="009D42EC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C8089A">
        <w:rPr>
          <w:rFonts w:cstheme="minorHAnsi"/>
          <w:sz w:val="24"/>
          <w:szCs w:val="24"/>
        </w:rPr>
        <w:t>O município de Vale do Sol,</w:t>
      </w:r>
      <w:r w:rsidR="00386ED0" w:rsidRPr="00C8089A">
        <w:rPr>
          <w:rFonts w:cstheme="minorHAnsi"/>
          <w:sz w:val="24"/>
          <w:szCs w:val="24"/>
        </w:rPr>
        <w:t xml:space="preserve"> RS,</w:t>
      </w:r>
      <w:r w:rsidRPr="00C8089A">
        <w:rPr>
          <w:rFonts w:cstheme="minorHAnsi"/>
          <w:sz w:val="24"/>
          <w:szCs w:val="24"/>
        </w:rPr>
        <w:t xml:space="preserve"> informa que</w:t>
      </w:r>
      <w:r w:rsidR="0079338A">
        <w:rPr>
          <w:rFonts w:cstheme="minorHAnsi"/>
          <w:sz w:val="24"/>
          <w:szCs w:val="24"/>
        </w:rPr>
        <w:t>,</w:t>
      </w:r>
      <w:r w:rsidRPr="00C8089A">
        <w:rPr>
          <w:rFonts w:cstheme="minorHAnsi"/>
          <w:sz w:val="24"/>
          <w:szCs w:val="24"/>
        </w:rPr>
        <w:t xml:space="preserve"> encontra-se registrado e disponíve</w:t>
      </w:r>
      <w:r w:rsidR="009D42EC">
        <w:rPr>
          <w:rFonts w:cstheme="minorHAnsi"/>
          <w:sz w:val="24"/>
          <w:szCs w:val="24"/>
        </w:rPr>
        <w:t>l</w:t>
      </w:r>
      <w:r w:rsidRPr="00C8089A">
        <w:rPr>
          <w:rFonts w:cstheme="minorHAnsi"/>
          <w:sz w:val="24"/>
          <w:szCs w:val="24"/>
        </w:rPr>
        <w:t xml:space="preserve"> para consulta dos interessados no quadro de publicações oficiais </w:t>
      </w:r>
      <w:r w:rsidR="00BE6B6F" w:rsidRPr="00C8089A">
        <w:rPr>
          <w:rFonts w:cstheme="minorHAnsi"/>
          <w:sz w:val="24"/>
          <w:szCs w:val="24"/>
        </w:rPr>
        <w:t xml:space="preserve">e no site </w:t>
      </w:r>
      <w:r w:rsidRPr="00C8089A">
        <w:rPr>
          <w:rFonts w:cstheme="minorHAnsi"/>
          <w:sz w:val="24"/>
          <w:szCs w:val="24"/>
        </w:rPr>
        <w:t>do município</w:t>
      </w:r>
      <w:r w:rsidR="00BE6B6F" w:rsidRPr="00C8089A">
        <w:rPr>
          <w:rFonts w:cstheme="minorHAnsi"/>
          <w:sz w:val="24"/>
          <w:szCs w:val="24"/>
        </w:rPr>
        <w:t xml:space="preserve">, </w:t>
      </w:r>
      <w:r w:rsidR="00807ADF">
        <w:rPr>
          <w:rFonts w:cstheme="minorHAnsi"/>
          <w:sz w:val="24"/>
          <w:szCs w:val="24"/>
        </w:rPr>
        <w:t>at</w:t>
      </w:r>
      <w:r w:rsidR="008A3D1C">
        <w:rPr>
          <w:rFonts w:cstheme="minorHAnsi"/>
          <w:sz w:val="24"/>
          <w:szCs w:val="24"/>
        </w:rPr>
        <w:t xml:space="preserve">a de registro de preços de </w:t>
      </w:r>
      <w:r w:rsidR="0079338A">
        <w:rPr>
          <w:rFonts w:cstheme="minorHAnsi"/>
          <w:sz w:val="24"/>
          <w:szCs w:val="24"/>
        </w:rPr>
        <w:t>cloro líquido</w:t>
      </w:r>
      <w:r w:rsidR="00386ED0" w:rsidRPr="00C8089A">
        <w:rPr>
          <w:rFonts w:cstheme="minorHAnsi"/>
          <w:sz w:val="24"/>
          <w:szCs w:val="24"/>
        </w:rPr>
        <w:t xml:space="preserve"> </w:t>
      </w:r>
      <w:r w:rsidRPr="00C8089A">
        <w:rPr>
          <w:rFonts w:cstheme="minorHAnsi"/>
          <w:sz w:val="24"/>
          <w:szCs w:val="24"/>
        </w:rPr>
        <w:t>com seu</w:t>
      </w:r>
      <w:r w:rsidR="00BE6B6F" w:rsidRPr="00C8089A">
        <w:rPr>
          <w:rFonts w:cstheme="minorHAnsi"/>
          <w:sz w:val="24"/>
          <w:szCs w:val="24"/>
        </w:rPr>
        <w:t xml:space="preserve"> respectivo valor e empresa </w:t>
      </w:r>
      <w:r w:rsidR="009D42EC">
        <w:rPr>
          <w:rFonts w:cstheme="minorHAnsi"/>
          <w:sz w:val="24"/>
          <w:szCs w:val="24"/>
        </w:rPr>
        <w:t>registrada c</w:t>
      </w:r>
      <w:r w:rsidRPr="00C8089A">
        <w:rPr>
          <w:rFonts w:cstheme="minorHAnsi"/>
          <w:sz w:val="24"/>
          <w:szCs w:val="24"/>
        </w:rPr>
        <w:t xml:space="preserve">onforme </w:t>
      </w:r>
      <w:r w:rsidR="00504E4F" w:rsidRPr="00C8089A">
        <w:rPr>
          <w:rFonts w:cstheme="minorHAnsi"/>
          <w:sz w:val="24"/>
          <w:szCs w:val="24"/>
        </w:rPr>
        <w:t xml:space="preserve">pregão </w:t>
      </w:r>
      <w:r w:rsidR="0079338A">
        <w:rPr>
          <w:rFonts w:cstheme="minorHAnsi"/>
          <w:sz w:val="24"/>
          <w:szCs w:val="24"/>
        </w:rPr>
        <w:t>eletrônico 46</w:t>
      </w:r>
      <w:r w:rsidR="00C8089A" w:rsidRPr="00C8089A">
        <w:rPr>
          <w:rFonts w:cstheme="minorHAnsi"/>
          <w:sz w:val="24"/>
          <w:szCs w:val="24"/>
        </w:rPr>
        <w:t>/202</w:t>
      </w:r>
      <w:r w:rsidR="006B0CCC">
        <w:rPr>
          <w:rFonts w:cstheme="minorHAnsi"/>
          <w:sz w:val="24"/>
          <w:szCs w:val="24"/>
        </w:rPr>
        <w:t>2</w:t>
      </w:r>
      <w:r w:rsidRPr="00C8089A">
        <w:rPr>
          <w:rFonts w:cstheme="minorHAnsi"/>
          <w:sz w:val="24"/>
          <w:szCs w:val="24"/>
        </w:rPr>
        <w:t xml:space="preserve">. Ata assinada dia </w:t>
      </w:r>
      <w:r w:rsidR="006B0CCC">
        <w:rPr>
          <w:rFonts w:cstheme="minorHAnsi"/>
          <w:sz w:val="24"/>
          <w:szCs w:val="24"/>
        </w:rPr>
        <w:t>1</w:t>
      </w:r>
      <w:r w:rsidR="0079338A">
        <w:rPr>
          <w:rFonts w:cstheme="minorHAnsi"/>
          <w:sz w:val="24"/>
          <w:szCs w:val="24"/>
        </w:rPr>
        <w:t>8</w:t>
      </w:r>
      <w:r w:rsidR="006B0CCC">
        <w:rPr>
          <w:rFonts w:cstheme="minorHAnsi"/>
          <w:sz w:val="24"/>
          <w:szCs w:val="24"/>
        </w:rPr>
        <w:t>/11</w:t>
      </w:r>
      <w:r w:rsidR="00C8089A" w:rsidRPr="00C8089A">
        <w:rPr>
          <w:rFonts w:cstheme="minorHAnsi"/>
          <w:sz w:val="24"/>
          <w:szCs w:val="24"/>
        </w:rPr>
        <w:t>/202</w:t>
      </w:r>
      <w:r w:rsidR="006B0CCC">
        <w:rPr>
          <w:rFonts w:cstheme="minorHAnsi"/>
          <w:sz w:val="24"/>
          <w:szCs w:val="24"/>
        </w:rPr>
        <w:t>2</w:t>
      </w:r>
      <w:r w:rsidRPr="00C8089A">
        <w:rPr>
          <w:rFonts w:cstheme="minorHAnsi"/>
          <w:sz w:val="24"/>
          <w:szCs w:val="24"/>
        </w:rPr>
        <w:t xml:space="preserve">, validade do registro até </w:t>
      </w:r>
      <w:r w:rsidR="00EA1F73">
        <w:rPr>
          <w:rFonts w:cstheme="minorHAnsi"/>
          <w:sz w:val="24"/>
          <w:szCs w:val="24"/>
        </w:rPr>
        <w:t>1</w:t>
      </w:r>
      <w:r w:rsidR="0079338A">
        <w:rPr>
          <w:rFonts w:cstheme="minorHAnsi"/>
          <w:sz w:val="24"/>
          <w:szCs w:val="24"/>
        </w:rPr>
        <w:t>7</w:t>
      </w:r>
      <w:r w:rsidR="00EA1F73">
        <w:rPr>
          <w:rFonts w:cstheme="minorHAnsi"/>
          <w:sz w:val="24"/>
          <w:szCs w:val="24"/>
        </w:rPr>
        <w:t>/1</w:t>
      </w:r>
      <w:r w:rsidR="006B0CCC">
        <w:rPr>
          <w:rFonts w:cstheme="minorHAnsi"/>
          <w:sz w:val="24"/>
          <w:szCs w:val="24"/>
        </w:rPr>
        <w:t>1</w:t>
      </w:r>
      <w:r w:rsidR="00C8089A" w:rsidRPr="00C8089A">
        <w:rPr>
          <w:rFonts w:cstheme="minorHAnsi"/>
          <w:sz w:val="24"/>
          <w:szCs w:val="24"/>
        </w:rPr>
        <w:t>/202</w:t>
      </w:r>
      <w:r w:rsidR="006B0CCC">
        <w:rPr>
          <w:rFonts w:cstheme="minorHAnsi"/>
          <w:sz w:val="24"/>
          <w:szCs w:val="24"/>
        </w:rPr>
        <w:t>3</w:t>
      </w:r>
      <w:r w:rsidRPr="00C8089A">
        <w:rPr>
          <w:rFonts w:cstheme="minorHAnsi"/>
          <w:sz w:val="24"/>
          <w:szCs w:val="24"/>
        </w:rPr>
        <w:t>.</w:t>
      </w:r>
      <w:r w:rsidR="00685573" w:rsidRPr="00C8089A">
        <w:rPr>
          <w:rFonts w:cstheme="minorHAnsi"/>
          <w:sz w:val="24"/>
          <w:szCs w:val="24"/>
        </w:rPr>
        <w:t xml:space="preserve"> </w:t>
      </w:r>
      <w:r w:rsidRPr="00C8089A">
        <w:rPr>
          <w:rFonts w:cstheme="minorHAnsi"/>
          <w:sz w:val="24"/>
          <w:szCs w:val="24"/>
        </w:rPr>
        <w:t xml:space="preserve">Vale do Sol, </w:t>
      </w:r>
      <w:r w:rsidR="006B0CCC">
        <w:rPr>
          <w:rFonts w:cstheme="minorHAnsi"/>
          <w:sz w:val="24"/>
          <w:szCs w:val="24"/>
        </w:rPr>
        <w:t>1</w:t>
      </w:r>
      <w:r w:rsidR="0079338A">
        <w:rPr>
          <w:rFonts w:cstheme="minorHAnsi"/>
          <w:sz w:val="24"/>
          <w:szCs w:val="24"/>
        </w:rPr>
        <w:t>8</w:t>
      </w:r>
      <w:r w:rsidR="008A3D1C">
        <w:rPr>
          <w:rFonts w:cstheme="minorHAnsi"/>
          <w:sz w:val="24"/>
          <w:szCs w:val="24"/>
        </w:rPr>
        <w:t xml:space="preserve"> de </w:t>
      </w:r>
      <w:r w:rsidR="006B0CCC">
        <w:rPr>
          <w:rFonts w:cstheme="minorHAnsi"/>
          <w:sz w:val="24"/>
          <w:szCs w:val="24"/>
        </w:rPr>
        <w:t>novembro de 2022</w:t>
      </w:r>
      <w:r w:rsidR="00685573" w:rsidRPr="00C8089A">
        <w:rPr>
          <w:rFonts w:cstheme="minorHAnsi"/>
          <w:sz w:val="24"/>
          <w:szCs w:val="24"/>
        </w:rPr>
        <w:t>.</w:t>
      </w:r>
    </w:p>
    <w:p w14:paraId="1618C49A" w14:textId="77777777" w:rsidR="00F3017D" w:rsidRDefault="00F3017D" w:rsidP="00AE684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  <w:bookmarkStart w:id="1" w:name="_GoBack"/>
      <w:bookmarkEnd w:id="0"/>
      <w:bookmarkEnd w:id="1"/>
    </w:p>
    <w:p w14:paraId="48F4BF38" w14:textId="4BD546BE" w:rsidR="000620C8" w:rsidRDefault="00E74168" w:rsidP="00AE684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sz w:val="24"/>
          <w:szCs w:val="24"/>
        </w:rPr>
      </w:pPr>
      <w:r w:rsidRPr="0079338A">
        <w:rPr>
          <w:rFonts w:cstheme="minorHAnsi"/>
          <w:b/>
          <w:sz w:val="24"/>
          <w:szCs w:val="24"/>
        </w:rPr>
        <w:t xml:space="preserve">Ata nº </w:t>
      </w:r>
      <w:r w:rsidR="0079338A" w:rsidRPr="0079338A">
        <w:rPr>
          <w:rFonts w:cstheme="minorHAnsi"/>
          <w:b/>
          <w:sz w:val="24"/>
          <w:szCs w:val="24"/>
        </w:rPr>
        <w:t>121</w:t>
      </w:r>
      <w:r w:rsidR="00DF09E4" w:rsidRPr="0079338A">
        <w:rPr>
          <w:rFonts w:cstheme="minorHAnsi"/>
          <w:b/>
          <w:sz w:val="24"/>
          <w:szCs w:val="24"/>
        </w:rPr>
        <w:t>/2021</w:t>
      </w:r>
      <w:r w:rsidRPr="0079338A">
        <w:rPr>
          <w:rFonts w:cstheme="minorHAnsi"/>
          <w:b/>
          <w:sz w:val="24"/>
          <w:szCs w:val="24"/>
        </w:rPr>
        <w:t xml:space="preserve"> - </w:t>
      </w:r>
      <w:proofErr w:type="spellStart"/>
      <w:r w:rsidR="0079338A" w:rsidRPr="0079338A">
        <w:rPr>
          <w:rFonts w:ascii="Calibri" w:hAnsi="Calibri" w:cs="Calibri"/>
          <w:b/>
          <w:sz w:val="24"/>
          <w:szCs w:val="24"/>
        </w:rPr>
        <w:t>Ambientaly</w:t>
      </w:r>
      <w:proofErr w:type="spellEnd"/>
      <w:r w:rsidR="0079338A" w:rsidRPr="0079338A">
        <w:rPr>
          <w:rFonts w:ascii="Calibri" w:hAnsi="Calibri" w:cs="Calibri"/>
          <w:b/>
          <w:sz w:val="24"/>
          <w:szCs w:val="24"/>
        </w:rPr>
        <w:t xml:space="preserve"> Indústria e Comércio de Produtos Químicos Ltda, CNPJ 73.709.958/0001-20</w:t>
      </w:r>
    </w:p>
    <w:p w14:paraId="5007D252" w14:textId="77777777" w:rsidR="0079338A" w:rsidRPr="0079338A" w:rsidRDefault="0079338A" w:rsidP="00AE684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sz w:val="24"/>
          <w:szCs w:val="24"/>
        </w:rPr>
      </w:pPr>
    </w:p>
    <w:tbl>
      <w:tblPr>
        <w:tblW w:w="100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6"/>
        <w:gridCol w:w="1288"/>
        <w:gridCol w:w="709"/>
        <w:gridCol w:w="4661"/>
        <w:gridCol w:w="1134"/>
        <w:gridCol w:w="1559"/>
      </w:tblGrid>
      <w:tr w:rsidR="0079338A" w:rsidRPr="00CD1184" w14:paraId="480DCBC9" w14:textId="77777777" w:rsidTr="005C3714">
        <w:tc>
          <w:tcPr>
            <w:tcW w:w="726" w:type="dxa"/>
            <w:shd w:val="clear" w:color="auto" w:fill="auto"/>
          </w:tcPr>
          <w:p w14:paraId="125D99B9" w14:textId="77777777" w:rsidR="0079338A" w:rsidRPr="00CD1184" w:rsidRDefault="0079338A" w:rsidP="005C3714">
            <w:pPr>
              <w:pStyle w:val="PargrafodaLista"/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CD1184">
              <w:rPr>
                <w:rFonts w:ascii="Calibri" w:hAnsi="Calibri" w:cs="Calibri"/>
                <w:b/>
                <w:sz w:val="24"/>
                <w:szCs w:val="24"/>
              </w:rPr>
              <w:t>ITEM</w:t>
            </w:r>
          </w:p>
        </w:tc>
        <w:tc>
          <w:tcPr>
            <w:tcW w:w="1288" w:type="dxa"/>
            <w:shd w:val="clear" w:color="auto" w:fill="auto"/>
          </w:tcPr>
          <w:p w14:paraId="2BDEF6BF" w14:textId="77777777" w:rsidR="0079338A" w:rsidRPr="00CD1184" w:rsidRDefault="0079338A" w:rsidP="005C3714">
            <w:pPr>
              <w:pStyle w:val="PargrafodaLista"/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D1184">
              <w:rPr>
                <w:rFonts w:ascii="Calibri" w:hAnsi="Calibri" w:cs="Calibri"/>
                <w:b/>
                <w:bCs/>
                <w:sz w:val="24"/>
                <w:szCs w:val="24"/>
              </w:rPr>
              <w:t>QUANT.</w:t>
            </w:r>
          </w:p>
          <w:p w14:paraId="23ACBB21" w14:textId="77777777" w:rsidR="0079338A" w:rsidRPr="00CD1184" w:rsidRDefault="0079338A" w:rsidP="005C3714">
            <w:pPr>
              <w:pStyle w:val="PargrafodaLista"/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ESTIMADA</w:t>
            </w:r>
          </w:p>
        </w:tc>
        <w:tc>
          <w:tcPr>
            <w:tcW w:w="709" w:type="dxa"/>
            <w:shd w:val="clear" w:color="auto" w:fill="auto"/>
          </w:tcPr>
          <w:p w14:paraId="3493AE3E" w14:textId="77777777" w:rsidR="0079338A" w:rsidRPr="00CD1184" w:rsidRDefault="0079338A" w:rsidP="005C371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CD1184">
              <w:rPr>
                <w:rFonts w:ascii="Calibri" w:eastAsia="Calibri" w:hAnsi="Calibri" w:cs="Calibri"/>
                <w:b/>
                <w:sz w:val="24"/>
                <w:szCs w:val="24"/>
              </w:rPr>
              <w:t>UN.</w:t>
            </w:r>
          </w:p>
        </w:tc>
        <w:tc>
          <w:tcPr>
            <w:tcW w:w="4661" w:type="dxa"/>
            <w:shd w:val="clear" w:color="auto" w:fill="auto"/>
          </w:tcPr>
          <w:p w14:paraId="20903E6B" w14:textId="77777777" w:rsidR="0079338A" w:rsidRPr="00CD1184" w:rsidRDefault="0079338A" w:rsidP="005C371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CD118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134" w:type="dxa"/>
          </w:tcPr>
          <w:p w14:paraId="58B743B2" w14:textId="77777777" w:rsidR="0079338A" w:rsidRPr="00CD1184" w:rsidRDefault="0079338A" w:rsidP="005C371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CD118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MARCA</w:t>
            </w:r>
          </w:p>
        </w:tc>
        <w:tc>
          <w:tcPr>
            <w:tcW w:w="1559" w:type="dxa"/>
            <w:shd w:val="clear" w:color="auto" w:fill="auto"/>
          </w:tcPr>
          <w:p w14:paraId="09ACDFAE" w14:textId="77777777" w:rsidR="0079338A" w:rsidRPr="00CD1184" w:rsidRDefault="0079338A" w:rsidP="005C371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CD118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R$ UN. REGISTRADO</w:t>
            </w:r>
          </w:p>
        </w:tc>
      </w:tr>
      <w:tr w:rsidR="0079338A" w:rsidRPr="00CD1184" w14:paraId="4205F2B1" w14:textId="77777777" w:rsidTr="005C3714">
        <w:tc>
          <w:tcPr>
            <w:tcW w:w="726" w:type="dxa"/>
            <w:shd w:val="clear" w:color="auto" w:fill="auto"/>
          </w:tcPr>
          <w:p w14:paraId="544FB2FD" w14:textId="77777777" w:rsidR="0079338A" w:rsidRPr="00CD1184" w:rsidRDefault="0079338A" w:rsidP="005C3714">
            <w:pPr>
              <w:autoSpaceDE w:val="0"/>
              <w:autoSpaceDN w:val="0"/>
              <w:adjustRightInd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D1184">
              <w:rPr>
                <w:rFonts w:ascii="Calibri" w:eastAsia="Calibri" w:hAnsi="Calibri" w:cs="Calibri"/>
                <w:sz w:val="24"/>
                <w:szCs w:val="24"/>
              </w:rPr>
              <w:t>1</w:t>
            </w:r>
          </w:p>
        </w:tc>
        <w:tc>
          <w:tcPr>
            <w:tcW w:w="1288" w:type="dxa"/>
            <w:shd w:val="clear" w:color="auto" w:fill="auto"/>
          </w:tcPr>
          <w:p w14:paraId="10926D01" w14:textId="77777777" w:rsidR="0079338A" w:rsidRPr="00CD1184" w:rsidRDefault="0079338A" w:rsidP="005C371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D1184">
              <w:rPr>
                <w:rFonts w:ascii="Calibri" w:hAnsi="Calibri" w:cs="Calibri"/>
                <w:sz w:val="24"/>
                <w:szCs w:val="24"/>
              </w:rPr>
              <w:t>6.000</w:t>
            </w:r>
          </w:p>
        </w:tc>
        <w:tc>
          <w:tcPr>
            <w:tcW w:w="709" w:type="dxa"/>
            <w:shd w:val="clear" w:color="auto" w:fill="auto"/>
          </w:tcPr>
          <w:p w14:paraId="5C6C71B7" w14:textId="77777777" w:rsidR="0079338A" w:rsidRPr="00CD1184" w:rsidRDefault="0079338A" w:rsidP="005C371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D1184">
              <w:rPr>
                <w:rFonts w:ascii="Calibri" w:hAnsi="Calibri" w:cs="Calibri"/>
                <w:sz w:val="24"/>
                <w:szCs w:val="24"/>
              </w:rPr>
              <w:t>kg</w:t>
            </w:r>
          </w:p>
        </w:tc>
        <w:tc>
          <w:tcPr>
            <w:tcW w:w="4661" w:type="dxa"/>
            <w:shd w:val="clear" w:color="auto" w:fill="auto"/>
          </w:tcPr>
          <w:p w14:paraId="475355B8" w14:textId="77777777" w:rsidR="0079338A" w:rsidRPr="00CD1184" w:rsidRDefault="0079338A" w:rsidP="005C3714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26783">
              <w:rPr>
                <w:rFonts w:ascii="Calibri" w:hAnsi="Calibri"/>
                <w:sz w:val="24"/>
                <w:szCs w:val="24"/>
              </w:rPr>
              <w:t xml:space="preserve">Hipoclorito de sódio: teor de cloro ativo (mínimo) de 10 % (m/m); teor de </w:t>
            </w:r>
            <w:proofErr w:type="spellStart"/>
            <w:r w:rsidRPr="00226783">
              <w:rPr>
                <w:rFonts w:ascii="Calibri" w:hAnsi="Calibri"/>
                <w:sz w:val="24"/>
                <w:szCs w:val="24"/>
              </w:rPr>
              <w:t>NaClO</w:t>
            </w:r>
            <w:proofErr w:type="spellEnd"/>
            <w:r w:rsidRPr="00226783">
              <w:rPr>
                <w:rFonts w:ascii="Calibri" w:hAnsi="Calibri"/>
                <w:sz w:val="24"/>
                <w:szCs w:val="24"/>
              </w:rPr>
              <w:t xml:space="preserve"> (mínimo) de 11 % (m/m); peso específico 1,2 kg/L (solução a 12% </w:t>
            </w:r>
            <w:proofErr w:type="spellStart"/>
            <w:r w:rsidRPr="00226783">
              <w:rPr>
                <w:rFonts w:ascii="Calibri" w:hAnsi="Calibri"/>
                <w:sz w:val="24"/>
                <w:szCs w:val="24"/>
              </w:rPr>
              <w:t>NaClO</w:t>
            </w:r>
            <w:proofErr w:type="spellEnd"/>
            <w:r w:rsidRPr="00226783">
              <w:rPr>
                <w:rFonts w:ascii="Calibri" w:hAnsi="Calibri"/>
                <w:sz w:val="24"/>
                <w:szCs w:val="24"/>
              </w:rPr>
              <w:t xml:space="preserve">). Fornecido em </w:t>
            </w:r>
            <w:r w:rsidRPr="00226783">
              <w:rPr>
                <w:rFonts w:ascii="Calibri" w:hAnsi="Calibri"/>
                <w:iCs/>
                <w:sz w:val="24"/>
                <w:szCs w:val="24"/>
              </w:rPr>
              <w:t>container</w:t>
            </w:r>
            <w:r w:rsidRPr="00226783">
              <w:rPr>
                <w:rFonts w:ascii="Calibri" w:hAnsi="Calibri"/>
                <w:sz w:val="24"/>
                <w:szCs w:val="24"/>
              </w:rPr>
              <w:t xml:space="preserve"> com capacidade em torno de 1</w:t>
            </w:r>
            <w:r>
              <w:rPr>
                <w:rFonts w:ascii="Calibri" w:hAnsi="Calibri"/>
                <w:sz w:val="24"/>
                <w:szCs w:val="24"/>
              </w:rPr>
              <w:t>.</w:t>
            </w:r>
            <w:r w:rsidRPr="00226783">
              <w:rPr>
                <w:rFonts w:ascii="Calibri" w:hAnsi="Calibri"/>
                <w:sz w:val="24"/>
                <w:szCs w:val="24"/>
              </w:rPr>
              <w:t>200kg., destinado à desinfecção de água para consumo humano, em conformidade com a norma ABNT NBR 15.784.</w:t>
            </w:r>
          </w:p>
        </w:tc>
        <w:tc>
          <w:tcPr>
            <w:tcW w:w="1134" w:type="dxa"/>
          </w:tcPr>
          <w:p w14:paraId="630C3E52" w14:textId="77777777" w:rsidR="0079338A" w:rsidRPr="00CD1184" w:rsidRDefault="0079338A" w:rsidP="005C3714">
            <w:pPr>
              <w:pStyle w:val="PargrafodaLista"/>
              <w:autoSpaceDE w:val="0"/>
              <w:autoSpaceDN w:val="0"/>
              <w:adjustRightInd w:val="0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CMPC Celulose</w:t>
            </w:r>
          </w:p>
        </w:tc>
        <w:tc>
          <w:tcPr>
            <w:tcW w:w="1559" w:type="dxa"/>
            <w:shd w:val="clear" w:color="auto" w:fill="auto"/>
          </w:tcPr>
          <w:p w14:paraId="67BFBEC1" w14:textId="77777777" w:rsidR="0079338A" w:rsidRPr="00CD1184" w:rsidRDefault="0079338A" w:rsidP="005C3714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4,00</w:t>
            </w:r>
          </w:p>
        </w:tc>
      </w:tr>
    </w:tbl>
    <w:p w14:paraId="116BEDED" w14:textId="77777777" w:rsidR="000620C8" w:rsidRPr="00B84EE3" w:rsidRDefault="000620C8" w:rsidP="00AE684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sz w:val="24"/>
          <w:szCs w:val="24"/>
        </w:rPr>
      </w:pPr>
    </w:p>
    <w:p w14:paraId="40213757" w14:textId="77777777" w:rsidR="009D42EC" w:rsidRDefault="009D42EC" w:rsidP="00AE684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sz w:val="24"/>
          <w:szCs w:val="24"/>
        </w:rPr>
      </w:pPr>
    </w:p>
    <w:p w14:paraId="643E42D5" w14:textId="1777AE6A" w:rsidR="00F62A5D" w:rsidRPr="00C8089A" w:rsidRDefault="00BE6B6F" w:rsidP="00AE6843">
      <w:pPr>
        <w:spacing w:after="0" w:line="240" w:lineRule="auto"/>
        <w:ind w:firstLine="708"/>
        <w:rPr>
          <w:rFonts w:cstheme="minorHAnsi"/>
          <w:b/>
          <w:sz w:val="24"/>
          <w:szCs w:val="24"/>
        </w:rPr>
      </w:pPr>
      <w:r w:rsidRPr="00C8089A">
        <w:rPr>
          <w:rFonts w:cstheme="minorHAnsi"/>
          <w:b/>
          <w:sz w:val="24"/>
          <w:szCs w:val="24"/>
        </w:rPr>
        <w:t xml:space="preserve">Vale do Sol, </w:t>
      </w:r>
      <w:r w:rsidR="006B0CCC">
        <w:rPr>
          <w:rFonts w:cstheme="minorHAnsi"/>
          <w:b/>
          <w:sz w:val="24"/>
          <w:szCs w:val="24"/>
        </w:rPr>
        <w:t>1</w:t>
      </w:r>
      <w:r w:rsidR="0079338A">
        <w:rPr>
          <w:rFonts w:cstheme="minorHAnsi"/>
          <w:b/>
          <w:sz w:val="24"/>
          <w:szCs w:val="24"/>
        </w:rPr>
        <w:t>8</w:t>
      </w:r>
      <w:r w:rsidR="006B0CCC">
        <w:rPr>
          <w:rFonts w:cstheme="minorHAnsi"/>
          <w:b/>
          <w:sz w:val="24"/>
          <w:szCs w:val="24"/>
        </w:rPr>
        <w:t xml:space="preserve"> de novembro de 2022</w:t>
      </w:r>
      <w:r w:rsidR="008C281B" w:rsidRPr="00C8089A">
        <w:rPr>
          <w:rFonts w:cstheme="minorHAnsi"/>
          <w:b/>
          <w:sz w:val="24"/>
          <w:szCs w:val="24"/>
        </w:rPr>
        <w:t>.</w:t>
      </w:r>
    </w:p>
    <w:p w14:paraId="08DC62F7" w14:textId="0254B909" w:rsidR="00AE6843" w:rsidRDefault="00AE6843" w:rsidP="00AE684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74B2D25" w14:textId="77777777" w:rsidR="00B84EE3" w:rsidRDefault="00B84EE3" w:rsidP="00AE684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A29CDE6" w14:textId="7566EE99" w:rsidR="00504E4F" w:rsidRPr="00C8089A" w:rsidRDefault="00DC37D3" w:rsidP="00AE684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______________________________</w:t>
      </w:r>
    </w:p>
    <w:p w14:paraId="00CC9A72" w14:textId="5BA2EE5E" w:rsidR="00BE6B6F" w:rsidRPr="00C8089A" w:rsidRDefault="0079338A" w:rsidP="00AE684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José </w:t>
      </w:r>
      <w:proofErr w:type="spellStart"/>
      <w:r>
        <w:rPr>
          <w:rFonts w:cstheme="minorHAnsi"/>
          <w:b/>
          <w:sz w:val="24"/>
          <w:szCs w:val="24"/>
        </w:rPr>
        <w:t>Valtair</w:t>
      </w:r>
      <w:proofErr w:type="spellEnd"/>
      <w:r>
        <w:rPr>
          <w:rFonts w:cstheme="minorHAnsi"/>
          <w:b/>
          <w:sz w:val="24"/>
          <w:szCs w:val="24"/>
        </w:rPr>
        <w:t xml:space="preserve"> dos Santos</w:t>
      </w:r>
    </w:p>
    <w:p w14:paraId="725E4D26" w14:textId="76409A56" w:rsidR="00F62A5D" w:rsidRPr="00C8089A" w:rsidRDefault="00BE6B6F" w:rsidP="00AE684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8089A">
        <w:rPr>
          <w:rFonts w:cstheme="minorHAnsi"/>
          <w:sz w:val="24"/>
          <w:szCs w:val="24"/>
        </w:rPr>
        <w:t>Prefeito Municipal</w:t>
      </w:r>
      <w:r w:rsidR="00B84EE3">
        <w:rPr>
          <w:rFonts w:cstheme="minorHAnsi"/>
          <w:sz w:val="24"/>
          <w:szCs w:val="24"/>
        </w:rPr>
        <w:t xml:space="preserve"> </w:t>
      </w:r>
      <w:r w:rsidR="0079338A">
        <w:rPr>
          <w:rFonts w:cstheme="minorHAnsi"/>
          <w:sz w:val="24"/>
          <w:szCs w:val="24"/>
        </w:rPr>
        <w:t>em Exercício</w:t>
      </w:r>
    </w:p>
    <w:sectPr w:rsidR="00F62A5D" w:rsidRPr="00C8089A" w:rsidSect="0099704A">
      <w:headerReference w:type="default" r:id="rId6"/>
      <w:footerReference w:type="default" r:id="rId7"/>
      <w:pgSz w:w="11907" w:h="16840" w:code="9"/>
      <w:pgMar w:top="2127" w:right="850" w:bottom="851" w:left="851" w:header="680" w:footer="0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E2BFCB" w14:textId="77777777" w:rsidR="000B3C4F" w:rsidRDefault="000B3C4F" w:rsidP="00DF09E4">
      <w:pPr>
        <w:spacing w:after="0" w:line="240" w:lineRule="auto"/>
      </w:pPr>
      <w:r>
        <w:separator/>
      </w:r>
    </w:p>
  </w:endnote>
  <w:endnote w:type="continuationSeparator" w:id="0">
    <w:p w14:paraId="4086E951" w14:textId="77777777" w:rsidR="000B3C4F" w:rsidRDefault="000B3C4F" w:rsidP="00DF0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694402" w14:textId="77777777" w:rsidR="00DF09E4" w:rsidRPr="00FD0739" w:rsidRDefault="00DF09E4" w:rsidP="00FD0739">
    <w:pPr>
      <w:pStyle w:val="Corpodetexto"/>
      <w:spacing w:before="102"/>
      <w:jc w:val="center"/>
      <w:rPr>
        <w:rFonts w:ascii="Calibri" w:hAnsi="Calibri"/>
        <w:b/>
        <w:bCs/>
        <w:color w:val="00B050"/>
        <w:w w:val="80"/>
        <w:sz w:val="22"/>
        <w:szCs w:val="22"/>
      </w:rPr>
    </w:pPr>
    <w:r w:rsidRPr="00FD0739">
      <w:rPr>
        <w:rFonts w:ascii="Calibri" w:hAnsi="Calibri"/>
        <w:b/>
        <w:bCs/>
        <w:color w:val="00B050"/>
        <w:w w:val="80"/>
        <w:sz w:val="22"/>
        <w:szCs w:val="22"/>
      </w:rPr>
      <w:t>RUA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AUGUSTO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EMMEL,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96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CEP: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96878-000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2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VALE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DO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SOL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RS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FONE: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(51)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3750-1122</w:t>
    </w:r>
  </w:p>
  <w:p w14:paraId="1762DD44" w14:textId="77777777" w:rsidR="00DF09E4" w:rsidRPr="007851CB" w:rsidRDefault="00DF09E4" w:rsidP="00FD0739">
    <w:pPr>
      <w:pStyle w:val="Rodap"/>
      <w:jc w:val="center"/>
      <w:rPr>
        <w:b/>
        <w:bCs/>
        <w:color w:val="00B050"/>
      </w:rPr>
    </w:pPr>
    <w:r w:rsidRPr="00FD0739">
      <w:rPr>
        <w:rFonts w:ascii="Calibri" w:hAnsi="Calibri"/>
        <w:b/>
        <w:bCs/>
        <w:color w:val="00B050"/>
      </w:rPr>
      <w:t xml:space="preserve">Página </w:t>
    </w:r>
    <w:r w:rsidRPr="00FD0739">
      <w:rPr>
        <w:rFonts w:ascii="Calibri" w:hAnsi="Calibri"/>
        <w:b/>
        <w:bCs/>
        <w:color w:val="00B050"/>
      </w:rPr>
      <w:fldChar w:fldCharType="begin"/>
    </w:r>
    <w:r w:rsidRPr="00FD0739">
      <w:rPr>
        <w:rFonts w:ascii="Calibri" w:hAnsi="Calibri"/>
        <w:b/>
        <w:bCs/>
        <w:color w:val="00B050"/>
      </w:rPr>
      <w:instrText>PAGE</w:instrText>
    </w:r>
    <w:r w:rsidRPr="00FD0739">
      <w:rPr>
        <w:rFonts w:ascii="Calibri" w:hAnsi="Calibri"/>
        <w:b/>
        <w:bCs/>
        <w:color w:val="00B050"/>
      </w:rPr>
      <w:fldChar w:fldCharType="separate"/>
    </w:r>
    <w:r w:rsidRPr="00FD0739">
      <w:rPr>
        <w:rFonts w:ascii="Calibri" w:hAnsi="Calibri"/>
        <w:b/>
        <w:bCs/>
        <w:color w:val="00B050"/>
      </w:rPr>
      <w:t>3</w:t>
    </w:r>
    <w:r w:rsidRPr="00FD0739">
      <w:rPr>
        <w:rFonts w:ascii="Calibri" w:hAnsi="Calibri"/>
        <w:b/>
        <w:bCs/>
        <w:color w:val="00B050"/>
      </w:rPr>
      <w:fldChar w:fldCharType="end"/>
    </w:r>
    <w:r w:rsidRPr="00FD0739">
      <w:rPr>
        <w:rFonts w:ascii="Calibri" w:hAnsi="Calibri"/>
        <w:b/>
        <w:bCs/>
        <w:color w:val="00B050"/>
      </w:rPr>
      <w:t xml:space="preserve"> de </w:t>
    </w:r>
    <w:r w:rsidRPr="00FD0739">
      <w:rPr>
        <w:rFonts w:ascii="Calibri" w:hAnsi="Calibri"/>
        <w:b/>
        <w:bCs/>
        <w:color w:val="00B050"/>
      </w:rPr>
      <w:fldChar w:fldCharType="begin"/>
    </w:r>
    <w:r w:rsidRPr="00FD0739">
      <w:rPr>
        <w:rFonts w:ascii="Calibri" w:hAnsi="Calibri"/>
        <w:b/>
        <w:bCs/>
        <w:color w:val="00B050"/>
      </w:rPr>
      <w:instrText>NUMPAGES</w:instrText>
    </w:r>
    <w:r w:rsidRPr="00FD0739">
      <w:rPr>
        <w:rFonts w:ascii="Calibri" w:hAnsi="Calibri"/>
        <w:b/>
        <w:bCs/>
        <w:color w:val="00B050"/>
      </w:rPr>
      <w:fldChar w:fldCharType="separate"/>
    </w:r>
    <w:r w:rsidRPr="00FD0739">
      <w:rPr>
        <w:rFonts w:ascii="Calibri" w:hAnsi="Calibri"/>
        <w:b/>
        <w:bCs/>
        <w:color w:val="00B050"/>
      </w:rPr>
      <w:t>7</w:t>
    </w:r>
    <w:r w:rsidRPr="00FD0739">
      <w:rPr>
        <w:rFonts w:ascii="Calibri" w:hAnsi="Calibri"/>
        <w:b/>
        <w:bCs/>
        <w:color w:val="00B050"/>
      </w:rPr>
      <w:fldChar w:fldCharType="end"/>
    </w:r>
  </w:p>
  <w:p w14:paraId="7A9B28EC" w14:textId="77777777" w:rsidR="00DF09E4" w:rsidRDefault="00DF09E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8DE4E2" w14:textId="77777777" w:rsidR="000B3C4F" w:rsidRDefault="000B3C4F" w:rsidP="00DF09E4">
      <w:pPr>
        <w:spacing w:after="0" w:line="240" w:lineRule="auto"/>
      </w:pPr>
      <w:r>
        <w:separator/>
      </w:r>
    </w:p>
  </w:footnote>
  <w:footnote w:type="continuationSeparator" w:id="0">
    <w:p w14:paraId="1AF73ED7" w14:textId="77777777" w:rsidR="000B3C4F" w:rsidRDefault="000B3C4F" w:rsidP="00DF0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34C1E2" w14:textId="77777777" w:rsidR="00DF09E4" w:rsidRDefault="00DF09E4" w:rsidP="007851CB">
    <w:pPr>
      <w:pStyle w:val="Cabealho"/>
      <w:tabs>
        <w:tab w:val="clear" w:pos="4252"/>
        <w:tab w:val="clear" w:pos="8504"/>
        <w:tab w:val="left" w:pos="1185"/>
      </w:tabs>
      <w:jc w:val="center"/>
      <w:rPr>
        <w:color w:val="5E8842"/>
        <w:spacing w:val="10"/>
        <w:w w:val="85"/>
      </w:rPr>
    </w:pPr>
  </w:p>
  <w:p w14:paraId="4FFEC102" w14:textId="77777777" w:rsidR="00DF09E4" w:rsidRDefault="00DF09E4" w:rsidP="007851CB">
    <w:pPr>
      <w:pStyle w:val="Cabealho"/>
      <w:tabs>
        <w:tab w:val="clear" w:pos="4252"/>
        <w:tab w:val="clear" w:pos="8504"/>
        <w:tab w:val="left" w:pos="1185"/>
      </w:tabs>
      <w:jc w:val="center"/>
      <w:rPr>
        <w:color w:val="5E8842"/>
        <w:spacing w:val="10"/>
        <w:w w:val="85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DDB5672" wp14:editId="4290362B">
          <wp:simplePos x="0" y="0"/>
          <wp:positionH relativeFrom="column">
            <wp:posOffset>-81915</wp:posOffset>
          </wp:positionH>
          <wp:positionV relativeFrom="paragraph">
            <wp:posOffset>-269240</wp:posOffset>
          </wp:positionV>
          <wp:extent cx="897960" cy="981075"/>
          <wp:effectExtent l="0" t="0" r="0" b="0"/>
          <wp:wrapThrough wrapText="bothSides">
            <wp:wrapPolygon edited="0">
              <wp:start x="14207" y="0"/>
              <wp:lineTo x="0" y="6711"/>
              <wp:lineTo x="0" y="7550"/>
              <wp:lineTo x="3666" y="13421"/>
              <wp:lineTo x="3666" y="20971"/>
              <wp:lineTo x="21081" y="20971"/>
              <wp:lineTo x="21081" y="13841"/>
              <wp:lineTo x="16956" y="12163"/>
              <wp:lineTo x="14665" y="9647"/>
              <wp:lineTo x="9624" y="6711"/>
              <wp:lineTo x="17414" y="0"/>
              <wp:lineTo x="14207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96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B3F559F" w14:textId="77777777" w:rsidR="00DF09E4" w:rsidRPr="00DF09E4" w:rsidRDefault="00DF09E4" w:rsidP="00F305F5">
    <w:pPr>
      <w:pStyle w:val="Cabealho"/>
      <w:tabs>
        <w:tab w:val="clear" w:pos="4252"/>
        <w:tab w:val="clear" w:pos="8504"/>
        <w:tab w:val="left" w:pos="1185"/>
      </w:tabs>
      <w:jc w:val="center"/>
      <w:rPr>
        <w:rFonts w:asciiTheme="minorHAnsi" w:hAnsiTheme="minorHAnsi" w:cstheme="minorHAnsi"/>
        <w:b/>
        <w:bCs/>
        <w:color w:val="00B050"/>
        <w:spacing w:val="-74"/>
        <w:w w:val="85"/>
        <w:sz w:val="28"/>
        <w:szCs w:val="28"/>
      </w:rPr>
    </w:pPr>
    <w:r w:rsidRPr="00DF09E4">
      <w:rPr>
        <w:rFonts w:asciiTheme="minorHAnsi" w:hAnsiTheme="minorHAnsi" w:cstheme="minorHAnsi"/>
        <w:b/>
        <w:bCs/>
        <w:color w:val="00B050"/>
        <w:spacing w:val="10"/>
        <w:w w:val="85"/>
        <w:sz w:val="28"/>
        <w:szCs w:val="28"/>
      </w:rPr>
      <w:t>MUNICÍPIO</w:t>
    </w:r>
    <w:r w:rsidRPr="00DF09E4">
      <w:rPr>
        <w:rFonts w:asciiTheme="minorHAnsi" w:hAnsiTheme="minorHAnsi" w:cstheme="minorHAnsi"/>
        <w:b/>
        <w:bCs/>
        <w:color w:val="00B050"/>
        <w:spacing w:val="16"/>
        <w:w w:val="85"/>
        <w:sz w:val="28"/>
        <w:szCs w:val="28"/>
      </w:rPr>
      <w:t xml:space="preserve"> </w:t>
    </w:r>
    <w:r w:rsidRPr="00DF09E4">
      <w:rPr>
        <w:rFonts w:asciiTheme="minorHAnsi" w:hAnsiTheme="minorHAnsi" w:cstheme="minorHAnsi"/>
        <w:b/>
        <w:bCs/>
        <w:color w:val="00B050"/>
        <w:w w:val="85"/>
        <w:sz w:val="28"/>
        <w:szCs w:val="28"/>
      </w:rPr>
      <w:t>DE</w:t>
    </w:r>
    <w:r w:rsidRPr="00DF09E4">
      <w:rPr>
        <w:rFonts w:asciiTheme="minorHAnsi" w:hAnsiTheme="minorHAnsi" w:cstheme="minorHAnsi"/>
        <w:b/>
        <w:bCs/>
        <w:color w:val="00B050"/>
        <w:spacing w:val="6"/>
        <w:w w:val="85"/>
        <w:sz w:val="28"/>
        <w:szCs w:val="28"/>
      </w:rPr>
      <w:t xml:space="preserve"> </w:t>
    </w:r>
    <w:r w:rsidRPr="00DF09E4">
      <w:rPr>
        <w:rFonts w:asciiTheme="minorHAnsi" w:hAnsiTheme="minorHAnsi" w:cstheme="minorHAnsi"/>
        <w:b/>
        <w:bCs/>
        <w:color w:val="00B050"/>
        <w:w w:val="85"/>
        <w:sz w:val="28"/>
        <w:szCs w:val="28"/>
      </w:rPr>
      <w:t>VALE</w:t>
    </w:r>
    <w:r w:rsidRPr="00DF09E4">
      <w:rPr>
        <w:rFonts w:asciiTheme="minorHAnsi" w:hAnsiTheme="minorHAnsi" w:cstheme="minorHAnsi"/>
        <w:b/>
        <w:bCs/>
        <w:color w:val="00B050"/>
        <w:spacing w:val="16"/>
        <w:w w:val="85"/>
        <w:sz w:val="28"/>
        <w:szCs w:val="28"/>
      </w:rPr>
      <w:t xml:space="preserve"> </w:t>
    </w:r>
    <w:r w:rsidRPr="00DF09E4">
      <w:rPr>
        <w:rFonts w:asciiTheme="minorHAnsi" w:hAnsiTheme="minorHAnsi" w:cstheme="minorHAnsi"/>
        <w:b/>
        <w:bCs/>
        <w:color w:val="00B050"/>
        <w:w w:val="85"/>
        <w:sz w:val="28"/>
        <w:szCs w:val="28"/>
      </w:rPr>
      <w:t>DO</w:t>
    </w:r>
    <w:r w:rsidRPr="00DF09E4">
      <w:rPr>
        <w:rFonts w:asciiTheme="minorHAnsi" w:hAnsiTheme="minorHAnsi" w:cstheme="minorHAnsi"/>
        <w:b/>
        <w:bCs/>
        <w:color w:val="00B050"/>
        <w:spacing w:val="17"/>
        <w:w w:val="85"/>
        <w:sz w:val="28"/>
        <w:szCs w:val="28"/>
      </w:rPr>
      <w:t xml:space="preserve"> </w:t>
    </w:r>
    <w:r w:rsidRPr="00DF09E4">
      <w:rPr>
        <w:rFonts w:asciiTheme="minorHAnsi" w:hAnsiTheme="minorHAnsi" w:cstheme="minorHAnsi"/>
        <w:b/>
        <w:bCs/>
        <w:color w:val="00B050"/>
        <w:spacing w:val="12"/>
        <w:w w:val="85"/>
        <w:sz w:val="28"/>
        <w:szCs w:val="28"/>
      </w:rPr>
      <w:t>SOL</w:t>
    </w:r>
  </w:p>
  <w:p w14:paraId="47C4A42E" w14:textId="77777777" w:rsidR="00DF09E4" w:rsidRPr="00DF09E4" w:rsidRDefault="00DF09E4" w:rsidP="00F305F5">
    <w:pPr>
      <w:pStyle w:val="Cabealho"/>
      <w:tabs>
        <w:tab w:val="clear" w:pos="4252"/>
        <w:tab w:val="clear" w:pos="8504"/>
        <w:tab w:val="left" w:pos="1185"/>
      </w:tabs>
      <w:jc w:val="center"/>
      <w:rPr>
        <w:rFonts w:asciiTheme="minorHAnsi" w:hAnsiTheme="minorHAnsi" w:cstheme="minorHAnsi"/>
        <w:b/>
        <w:bCs/>
        <w:color w:val="00B050"/>
        <w:sz w:val="28"/>
        <w:szCs w:val="28"/>
      </w:rPr>
    </w:pPr>
    <w:r w:rsidRPr="00DF09E4">
      <w:rPr>
        <w:rFonts w:asciiTheme="minorHAnsi" w:hAnsiTheme="minorHAnsi" w:cstheme="minorHAnsi"/>
        <w:b/>
        <w:bCs/>
        <w:color w:val="00B050"/>
        <w:spacing w:val="9"/>
        <w:w w:val="85"/>
        <w:sz w:val="28"/>
        <w:szCs w:val="28"/>
      </w:rPr>
      <w:t>PODER</w:t>
    </w:r>
    <w:r w:rsidRPr="00DF09E4">
      <w:rPr>
        <w:rFonts w:asciiTheme="minorHAnsi" w:hAnsiTheme="minorHAnsi" w:cstheme="minorHAnsi"/>
        <w:b/>
        <w:bCs/>
        <w:color w:val="00B050"/>
        <w:spacing w:val="-5"/>
        <w:w w:val="85"/>
        <w:sz w:val="28"/>
        <w:szCs w:val="28"/>
      </w:rPr>
      <w:t xml:space="preserve"> </w:t>
    </w:r>
    <w:r w:rsidRPr="00DF09E4">
      <w:rPr>
        <w:rFonts w:asciiTheme="minorHAnsi" w:hAnsiTheme="minorHAnsi" w:cstheme="minorHAnsi"/>
        <w:b/>
        <w:bCs/>
        <w:color w:val="00B050"/>
        <w:spacing w:val="12"/>
        <w:w w:val="85"/>
        <w:sz w:val="28"/>
        <w:szCs w:val="28"/>
      </w:rPr>
      <w:t>EXECUTIVO</w:t>
    </w:r>
  </w:p>
  <w:p w14:paraId="08F2D3E2" w14:textId="77777777" w:rsidR="00DF09E4" w:rsidRDefault="00DF09E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2A5D"/>
    <w:rsid w:val="0002532D"/>
    <w:rsid w:val="00040BE0"/>
    <w:rsid w:val="000620C8"/>
    <w:rsid w:val="000B3C4F"/>
    <w:rsid w:val="001866A1"/>
    <w:rsid w:val="001D29E4"/>
    <w:rsid w:val="001D6636"/>
    <w:rsid w:val="0021173A"/>
    <w:rsid w:val="00222E97"/>
    <w:rsid w:val="00265C84"/>
    <w:rsid w:val="002B5FF0"/>
    <w:rsid w:val="002D09EC"/>
    <w:rsid w:val="002D3C99"/>
    <w:rsid w:val="00360B5B"/>
    <w:rsid w:val="00386ED0"/>
    <w:rsid w:val="003B0E84"/>
    <w:rsid w:val="003C2AE8"/>
    <w:rsid w:val="003E0B74"/>
    <w:rsid w:val="004A5DAD"/>
    <w:rsid w:val="004E4F3B"/>
    <w:rsid w:val="004F0414"/>
    <w:rsid w:val="004F2604"/>
    <w:rsid w:val="00504E4F"/>
    <w:rsid w:val="0051055A"/>
    <w:rsid w:val="005B094B"/>
    <w:rsid w:val="005B5B06"/>
    <w:rsid w:val="00617864"/>
    <w:rsid w:val="00685573"/>
    <w:rsid w:val="006B0CCC"/>
    <w:rsid w:val="006F0785"/>
    <w:rsid w:val="00722E57"/>
    <w:rsid w:val="00772E8F"/>
    <w:rsid w:val="00774CDB"/>
    <w:rsid w:val="0079338A"/>
    <w:rsid w:val="007F51A8"/>
    <w:rsid w:val="00807ADF"/>
    <w:rsid w:val="008A3D1C"/>
    <w:rsid w:val="008C281B"/>
    <w:rsid w:val="009848A3"/>
    <w:rsid w:val="00987178"/>
    <w:rsid w:val="00993BC7"/>
    <w:rsid w:val="0099537A"/>
    <w:rsid w:val="0099704A"/>
    <w:rsid w:val="009D42EC"/>
    <w:rsid w:val="009E0B8F"/>
    <w:rsid w:val="00A636FA"/>
    <w:rsid w:val="00A71976"/>
    <w:rsid w:val="00A76547"/>
    <w:rsid w:val="00AE488F"/>
    <w:rsid w:val="00AE6843"/>
    <w:rsid w:val="00B84EE3"/>
    <w:rsid w:val="00BA4201"/>
    <w:rsid w:val="00BA570C"/>
    <w:rsid w:val="00BE5218"/>
    <w:rsid w:val="00BE6B6F"/>
    <w:rsid w:val="00C8089A"/>
    <w:rsid w:val="00D22389"/>
    <w:rsid w:val="00D74FF3"/>
    <w:rsid w:val="00DC173D"/>
    <w:rsid w:val="00DC37D3"/>
    <w:rsid w:val="00DE3A98"/>
    <w:rsid w:val="00DF09E4"/>
    <w:rsid w:val="00E73DF4"/>
    <w:rsid w:val="00E74168"/>
    <w:rsid w:val="00E923D0"/>
    <w:rsid w:val="00EA1F73"/>
    <w:rsid w:val="00F3017D"/>
    <w:rsid w:val="00F62A5D"/>
    <w:rsid w:val="00F751E1"/>
    <w:rsid w:val="00FA1F10"/>
    <w:rsid w:val="00FC2F78"/>
    <w:rsid w:val="00FD31D9"/>
    <w:rsid w:val="00FD473F"/>
    <w:rsid w:val="00FE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B18E4A"/>
  <w15:docId w15:val="{CF29EFB0-A8B5-4418-B182-257D28D63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2A5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62A5D"/>
    <w:pPr>
      <w:ind w:left="720"/>
      <w:contextualSpacing/>
    </w:pPr>
  </w:style>
  <w:style w:type="table" w:styleId="Tabelacomgrade">
    <w:name w:val="Table Grid"/>
    <w:basedOn w:val="Tabelanormal"/>
    <w:uiPriority w:val="59"/>
    <w:rsid w:val="00F62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62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2A5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rsid w:val="0021173A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21173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F0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F09E4"/>
  </w:style>
  <w:style w:type="paragraph" w:styleId="Corpodetexto">
    <w:name w:val="Body Text"/>
    <w:basedOn w:val="Normal"/>
    <w:link w:val="CorpodetextoChar"/>
    <w:uiPriority w:val="99"/>
    <w:rsid w:val="00DF09E4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DF09E4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170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62</cp:revision>
  <cp:lastPrinted>2022-11-18T13:26:00Z</cp:lastPrinted>
  <dcterms:created xsi:type="dcterms:W3CDTF">2014-01-06T11:08:00Z</dcterms:created>
  <dcterms:modified xsi:type="dcterms:W3CDTF">2022-11-18T13:26:00Z</dcterms:modified>
</cp:coreProperties>
</file>