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0263D" w14:textId="13442BCE" w:rsidR="00975097" w:rsidRPr="009747B1" w:rsidRDefault="00975097" w:rsidP="00975097">
      <w:pPr>
        <w:jc w:val="center"/>
        <w:rPr>
          <w:rFonts w:ascii="Calibri" w:hAnsi="Calibri" w:cs="Calibri"/>
          <w:b/>
        </w:rPr>
      </w:pPr>
      <w:r w:rsidRPr="009747B1">
        <w:rPr>
          <w:rFonts w:ascii="Calibri" w:hAnsi="Calibri" w:cs="Calibri"/>
          <w:b/>
        </w:rPr>
        <w:t xml:space="preserve">ATA Nº </w:t>
      </w:r>
      <w:r w:rsidR="00A7426C">
        <w:rPr>
          <w:rFonts w:ascii="Calibri" w:hAnsi="Calibri" w:cs="Calibri"/>
          <w:b/>
        </w:rPr>
        <w:t>1</w:t>
      </w:r>
      <w:r w:rsidRPr="009747B1">
        <w:rPr>
          <w:rFonts w:ascii="Calibri" w:hAnsi="Calibri" w:cs="Calibri"/>
          <w:b/>
        </w:rPr>
        <w:t xml:space="preserve"> DO PREGÃO PRESENCIAL </w:t>
      </w:r>
      <w:r w:rsidR="00072D06">
        <w:rPr>
          <w:rFonts w:ascii="Calibri" w:hAnsi="Calibri" w:cs="Calibri"/>
          <w:b/>
        </w:rPr>
        <w:t>14</w:t>
      </w:r>
      <w:r w:rsidR="00D37708">
        <w:rPr>
          <w:rFonts w:ascii="Calibri" w:hAnsi="Calibri" w:cs="Calibri"/>
          <w:b/>
        </w:rPr>
        <w:t>/2022</w:t>
      </w:r>
      <w:r w:rsidRPr="009747B1">
        <w:rPr>
          <w:rFonts w:ascii="Calibri" w:hAnsi="Calibri" w:cs="Calibri"/>
          <w:b/>
        </w:rPr>
        <w:t xml:space="preserve"> </w:t>
      </w:r>
    </w:p>
    <w:p w14:paraId="6767C434" w14:textId="77777777" w:rsidR="00975097" w:rsidRPr="009747B1" w:rsidRDefault="00975097" w:rsidP="00975097">
      <w:pPr>
        <w:ind w:firstLine="1080"/>
        <w:jc w:val="both"/>
        <w:rPr>
          <w:rFonts w:ascii="Calibri" w:hAnsi="Calibri" w:cs="Calibri"/>
        </w:rPr>
      </w:pPr>
    </w:p>
    <w:p w14:paraId="12DEFB20" w14:textId="6082734B" w:rsidR="00975097" w:rsidRPr="009747B1" w:rsidRDefault="00072D06" w:rsidP="00975097">
      <w:pPr>
        <w:ind w:firstLine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Aos dezenove</w:t>
      </w:r>
      <w:r w:rsidR="00196320" w:rsidRPr="009747B1">
        <w:rPr>
          <w:rFonts w:ascii="Calibri" w:hAnsi="Calibri" w:cs="Calibri"/>
        </w:rPr>
        <w:t xml:space="preserve"> dia</w:t>
      </w:r>
      <w:r>
        <w:rPr>
          <w:rFonts w:ascii="Calibri" w:hAnsi="Calibri" w:cs="Calibri"/>
        </w:rPr>
        <w:t>s</w:t>
      </w:r>
      <w:r w:rsidR="00975097" w:rsidRPr="009747B1">
        <w:rPr>
          <w:rFonts w:ascii="Calibri" w:hAnsi="Calibri" w:cs="Calibri"/>
        </w:rPr>
        <w:t xml:space="preserve"> do mês de </w:t>
      </w:r>
      <w:r>
        <w:rPr>
          <w:rFonts w:ascii="Calibri" w:hAnsi="Calibri" w:cs="Calibri"/>
        </w:rPr>
        <w:t>maio</w:t>
      </w:r>
      <w:r w:rsidR="00F062E7" w:rsidRPr="009747B1">
        <w:rPr>
          <w:rFonts w:ascii="Calibri" w:hAnsi="Calibri" w:cs="Calibri"/>
        </w:rPr>
        <w:t>, do ano dois mil e vinte</w:t>
      </w:r>
      <w:r w:rsidR="00C82614">
        <w:rPr>
          <w:rFonts w:ascii="Calibri" w:hAnsi="Calibri" w:cs="Calibri"/>
        </w:rPr>
        <w:t xml:space="preserve"> e </w:t>
      </w:r>
      <w:r w:rsidR="00D37708">
        <w:rPr>
          <w:rFonts w:ascii="Calibri" w:hAnsi="Calibri" w:cs="Calibri"/>
        </w:rPr>
        <w:t>dois</w:t>
      </w:r>
      <w:r w:rsidR="00975097" w:rsidRPr="009747B1">
        <w:rPr>
          <w:rFonts w:ascii="Calibri" w:hAnsi="Calibri" w:cs="Calibri"/>
        </w:rPr>
        <w:t xml:space="preserve">, às </w:t>
      </w:r>
      <w:r>
        <w:rPr>
          <w:rFonts w:ascii="Calibri" w:hAnsi="Calibri" w:cs="Calibri"/>
        </w:rPr>
        <w:t>dez</w:t>
      </w:r>
      <w:r w:rsidR="00975097" w:rsidRPr="009747B1">
        <w:rPr>
          <w:rFonts w:ascii="Calibri" w:hAnsi="Calibri" w:cs="Calibri"/>
        </w:rPr>
        <w:t xml:space="preserve"> horas</w:t>
      </w:r>
      <w:r w:rsidR="00C82614">
        <w:rPr>
          <w:rFonts w:ascii="Calibri" w:hAnsi="Calibri" w:cs="Calibri"/>
        </w:rPr>
        <w:t>,</w:t>
      </w:r>
      <w:r w:rsidR="00975097" w:rsidRPr="009747B1">
        <w:rPr>
          <w:rFonts w:ascii="Calibri" w:hAnsi="Calibri" w:cs="Calibri"/>
        </w:rPr>
        <w:t xml:space="preserve"> reuniram-se o pregoeiro Maiquel Roberto Durante juntamente com a equipe de apoio composta por Rejane Behling </w:t>
      </w:r>
      <w:proofErr w:type="spellStart"/>
      <w:r w:rsidR="00975097" w:rsidRPr="009747B1">
        <w:rPr>
          <w:rFonts w:ascii="Calibri" w:hAnsi="Calibri" w:cs="Calibri"/>
        </w:rPr>
        <w:t>Gehrke</w:t>
      </w:r>
      <w:proofErr w:type="spellEnd"/>
      <w:r w:rsidR="00975097" w:rsidRPr="009747B1">
        <w:rPr>
          <w:rFonts w:ascii="Calibri" w:hAnsi="Calibri" w:cs="Calibri"/>
        </w:rPr>
        <w:t xml:space="preserve"> e </w:t>
      </w:r>
      <w:r w:rsidR="00F062E7" w:rsidRPr="009747B1">
        <w:rPr>
          <w:rFonts w:ascii="Calibri" w:hAnsi="Calibri" w:cs="Calibri"/>
        </w:rPr>
        <w:t>Roselaine Pereira Santa Catharina</w:t>
      </w:r>
      <w:r w:rsidR="00975097" w:rsidRPr="009747B1">
        <w:rPr>
          <w:rFonts w:ascii="Calibri" w:hAnsi="Calibri" w:cs="Calibri"/>
        </w:rPr>
        <w:t xml:space="preserve">, designada pela Portaria 2956/2006, em sua sede, na Rua Augusto </w:t>
      </w:r>
      <w:proofErr w:type="spellStart"/>
      <w:r w:rsidR="00975097" w:rsidRPr="009747B1">
        <w:rPr>
          <w:rFonts w:ascii="Calibri" w:hAnsi="Calibri" w:cs="Calibri"/>
        </w:rPr>
        <w:t>Emmel</w:t>
      </w:r>
      <w:proofErr w:type="spellEnd"/>
      <w:r w:rsidR="00975097" w:rsidRPr="009747B1">
        <w:rPr>
          <w:rFonts w:ascii="Calibri" w:hAnsi="Calibri" w:cs="Calibri"/>
        </w:rPr>
        <w:t xml:space="preserve">, nº 96, nesta cidade, com a finalidade de classificar as propostas dos proponentes, nos termos do Edital de Pregão Presencial nº </w:t>
      </w:r>
      <w:r>
        <w:rPr>
          <w:rFonts w:ascii="Calibri" w:hAnsi="Calibri" w:cs="Calibri"/>
        </w:rPr>
        <w:t>14/2022</w:t>
      </w:r>
      <w:r w:rsidR="00975097" w:rsidRPr="009747B1">
        <w:rPr>
          <w:rFonts w:ascii="Calibri" w:hAnsi="Calibri" w:cs="Calibri"/>
        </w:rPr>
        <w:t>, publicado no Diário Oficial do Estado</w:t>
      </w:r>
      <w:r w:rsidR="00AE63D6" w:rsidRPr="009747B1">
        <w:rPr>
          <w:rFonts w:ascii="Calibri" w:hAnsi="Calibri" w:cs="Calibri"/>
        </w:rPr>
        <w:t xml:space="preserve"> e</w:t>
      </w:r>
      <w:r w:rsidR="00975097" w:rsidRPr="009747B1">
        <w:rPr>
          <w:rFonts w:ascii="Calibri" w:hAnsi="Calibri" w:cs="Calibri"/>
        </w:rPr>
        <w:t xml:space="preserve"> no Jornal Cidades do dia </w:t>
      </w:r>
      <w:r>
        <w:rPr>
          <w:rFonts w:ascii="Calibri" w:hAnsi="Calibri" w:cs="Calibri"/>
        </w:rPr>
        <w:t>03 de maio</w:t>
      </w:r>
      <w:r w:rsidR="00C82614">
        <w:rPr>
          <w:rFonts w:ascii="Calibri" w:hAnsi="Calibri" w:cs="Calibri"/>
        </w:rPr>
        <w:t xml:space="preserve"> de 202</w:t>
      </w:r>
      <w:r w:rsidR="00D37708">
        <w:rPr>
          <w:rFonts w:ascii="Calibri" w:hAnsi="Calibri" w:cs="Calibri"/>
        </w:rPr>
        <w:t>2</w:t>
      </w:r>
      <w:r w:rsidR="00975097" w:rsidRPr="009747B1">
        <w:rPr>
          <w:rFonts w:ascii="Calibri" w:hAnsi="Calibri" w:cs="Calibri"/>
        </w:rPr>
        <w:t xml:space="preserve">, que tem como objeto </w:t>
      </w:r>
      <w:r w:rsidR="00D37708">
        <w:rPr>
          <w:rFonts w:ascii="Calibri" w:hAnsi="Calibri" w:cs="Calibri"/>
        </w:rPr>
        <w:t xml:space="preserve">a aquisição </w:t>
      </w:r>
      <w:r>
        <w:rPr>
          <w:rFonts w:ascii="Calibri" w:hAnsi="Calibri" w:cs="Calibri"/>
        </w:rPr>
        <w:t>de cestas básicas</w:t>
      </w:r>
      <w:r w:rsidR="00975097" w:rsidRPr="009747B1">
        <w:rPr>
          <w:rFonts w:ascii="Calibri" w:hAnsi="Calibri" w:cs="Calibri"/>
        </w:rPr>
        <w:t>.</w:t>
      </w:r>
    </w:p>
    <w:p w14:paraId="0F54B440" w14:textId="0859753B" w:rsidR="00975097" w:rsidRDefault="00975097" w:rsidP="00C82614">
      <w:pPr>
        <w:ind w:firstLine="1080"/>
        <w:jc w:val="both"/>
        <w:rPr>
          <w:rFonts w:ascii="Calibri" w:hAnsi="Calibri" w:cs="Calibri"/>
        </w:rPr>
      </w:pPr>
      <w:r w:rsidRPr="009747B1">
        <w:rPr>
          <w:rFonts w:ascii="Calibri" w:hAnsi="Calibri" w:cs="Calibri"/>
        </w:rPr>
        <w:t>Após cumpridas todas as formalidades legais, o pregoeiro deu início a sessão com o recebimento do credenciamento e do envelope um e</w:t>
      </w:r>
      <w:r w:rsidR="00694D14" w:rsidRPr="009747B1">
        <w:rPr>
          <w:rFonts w:ascii="Calibri" w:hAnsi="Calibri" w:cs="Calibri"/>
        </w:rPr>
        <w:t xml:space="preserve"> dois das empresas, quando fo</w:t>
      </w:r>
      <w:r w:rsidR="008500C6">
        <w:rPr>
          <w:rFonts w:ascii="Calibri" w:hAnsi="Calibri" w:cs="Calibri"/>
        </w:rPr>
        <w:t>i</w:t>
      </w:r>
      <w:r w:rsidRPr="009747B1">
        <w:rPr>
          <w:rFonts w:ascii="Calibri" w:hAnsi="Calibri" w:cs="Calibri"/>
        </w:rPr>
        <w:t xml:space="preserve"> credenciado</w:t>
      </w:r>
      <w:r w:rsidR="008500C6">
        <w:rPr>
          <w:rFonts w:ascii="Calibri" w:hAnsi="Calibri" w:cs="Calibri"/>
        </w:rPr>
        <w:t xml:space="preserve"> </w:t>
      </w:r>
      <w:r w:rsidR="00072D06">
        <w:rPr>
          <w:rFonts w:ascii="Calibri" w:hAnsi="Calibri" w:cs="Calibri"/>
        </w:rPr>
        <w:t>Gabriel Muller Felix</w:t>
      </w:r>
      <w:r w:rsidR="00EA2195">
        <w:rPr>
          <w:rFonts w:ascii="Calibri" w:hAnsi="Calibri" w:cs="Calibri"/>
        </w:rPr>
        <w:t xml:space="preserve"> (CPF </w:t>
      </w:r>
      <w:r w:rsidR="00072D06">
        <w:rPr>
          <w:rFonts w:ascii="Calibri" w:hAnsi="Calibri" w:cs="Calibri"/>
        </w:rPr>
        <w:t>030.969.030-77</w:t>
      </w:r>
      <w:r w:rsidR="00EA2195">
        <w:rPr>
          <w:rFonts w:ascii="Calibri" w:hAnsi="Calibri" w:cs="Calibri"/>
        </w:rPr>
        <w:t xml:space="preserve">), representante da empresa </w:t>
      </w:r>
      <w:r w:rsidR="00072D06">
        <w:rPr>
          <w:rFonts w:ascii="Calibri" w:hAnsi="Calibri" w:cs="Calibri"/>
        </w:rPr>
        <w:t xml:space="preserve">L. J. </w:t>
      </w:r>
      <w:proofErr w:type="spellStart"/>
      <w:r w:rsidR="00072D06">
        <w:rPr>
          <w:rFonts w:ascii="Calibri" w:hAnsi="Calibri" w:cs="Calibri"/>
        </w:rPr>
        <w:t>Bredow</w:t>
      </w:r>
      <w:proofErr w:type="spellEnd"/>
      <w:r w:rsidR="00072D06">
        <w:rPr>
          <w:rFonts w:ascii="Calibri" w:hAnsi="Calibri" w:cs="Calibri"/>
        </w:rPr>
        <w:t xml:space="preserve"> Representações Eireli</w:t>
      </w:r>
      <w:r w:rsidR="007C2A8B">
        <w:rPr>
          <w:rFonts w:ascii="Calibri" w:hAnsi="Calibri" w:cs="Calibri"/>
        </w:rPr>
        <w:t xml:space="preserve"> (CNPJ </w:t>
      </w:r>
      <w:r w:rsidR="00072D06">
        <w:rPr>
          <w:rFonts w:ascii="Calibri" w:hAnsi="Calibri" w:cs="Calibri"/>
        </w:rPr>
        <w:t>23.969.712/0001-19</w:t>
      </w:r>
      <w:r w:rsidR="00B17AEE">
        <w:rPr>
          <w:rFonts w:ascii="Calibri" w:hAnsi="Calibri" w:cs="Calibri"/>
        </w:rPr>
        <w:t>)</w:t>
      </w:r>
      <w:r w:rsidR="007C2A8B">
        <w:rPr>
          <w:rFonts w:ascii="Calibri" w:hAnsi="Calibri" w:cs="Calibri"/>
        </w:rPr>
        <w:t>;</w:t>
      </w:r>
    </w:p>
    <w:p w14:paraId="3F93A283" w14:textId="6C01A63E" w:rsidR="00975097" w:rsidRPr="009747B1" w:rsidRDefault="00975097" w:rsidP="00975097">
      <w:pPr>
        <w:ind w:firstLine="1080"/>
        <w:jc w:val="both"/>
        <w:rPr>
          <w:rFonts w:ascii="Calibri" w:hAnsi="Calibri" w:cs="Calibri"/>
        </w:rPr>
      </w:pPr>
      <w:r w:rsidRPr="009747B1">
        <w:rPr>
          <w:rFonts w:ascii="Calibri" w:hAnsi="Calibri" w:cs="Calibri"/>
        </w:rPr>
        <w:t xml:space="preserve">A empresa </w:t>
      </w:r>
      <w:r w:rsidR="00694D14" w:rsidRPr="009747B1">
        <w:rPr>
          <w:rFonts w:ascii="Calibri" w:hAnsi="Calibri" w:cs="Calibri"/>
        </w:rPr>
        <w:t>apresent</w:t>
      </w:r>
      <w:r w:rsidR="00072D06">
        <w:rPr>
          <w:rFonts w:ascii="Calibri" w:hAnsi="Calibri" w:cs="Calibri"/>
        </w:rPr>
        <w:t>ou</w:t>
      </w:r>
      <w:r w:rsidRPr="009747B1">
        <w:rPr>
          <w:rFonts w:ascii="Calibri" w:hAnsi="Calibri" w:cs="Calibri"/>
        </w:rPr>
        <w:t xml:space="preserve"> a declaração para se beneficiar da Lei Complementar 123/2006.</w:t>
      </w:r>
    </w:p>
    <w:p w14:paraId="1DCE5C53" w14:textId="77777777" w:rsidR="00975097" w:rsidRPr="009747B1" w:rsidRDefault="00975097" w:rsidP="00975097">
      <w:pPr>
        <w:ind w:firstLine="1080"/>
        <w:jc w:val="both"/>
        <w:rPr>
          <w:rFonts w:ascii="Calibri" w:hAnsi="Calibri" w:cs="Calibri"/>
        </w:rPr>
      </w:pPr>
      <w:r w:rsidRPr="009747B1">
        <w:rPr>
          <w:rFonts w:ascii="Calibri" w:hAnsi="Calibri" w:cs="Calibri"/>
        </w:rPr>
        <w:t xml:space="preserve">A seguir passou-se para a abertura do envelope um, com a proposta de preços, quando foi constatado </w:t>
      </w:r>
      <w:r w:rsidR="00694D14" w:rsidRPr="009747B1">
        <w:rPr>
          <w:rFonts w:ascii="Calibri" w:hAnsi="Calibri" w:cs="Calibri"/>
        </w:rPr>
        <w:t>que a proposta da empresa</w:t>
      </w:r>
      <w:r w:rsidRPr="009747B1">
        <w:rPr>
          <w:rFonts w:ascii="Calibri" w:hAnsi="Calibri" w:cs="Calibri"/>
        </w:rPr>
        <w:t xml:space="preserve"> </w:t>
      </w:r>
      <w:r w:rsidR="00694D14" w:rsidRPr="009747B1">
        <w:rPr>
          <w:rFonts w:ascii="Calibri" w:hAnsi="Calibri" w:cs="Calibri"/>
        </w:rPr>
        <w:t>estava</w:t>
      </w:r>
      <w:r w:rsidRPr="009747B1">
        <w:rPr>
          <w:rFonts w:ascii="Calibri" w:hAnsi="Calibri" w:cs="Calibri"/>
        </w:rPr>
        <w:t xml:space="preserve"> de acordo com o edital. Em seguida passou-se para a abertura da sessão de lances e/ou negociação, cuja evolução ocorreu conforme a tabela abaixo.</w:t>
      </w:r>
    </w:p>
    <w:p w14:paraId="10B8A2BD" w14:textId="77777777" w:rsidR="00975097" w:rsidRPr="009747B1" w:rsidRDefault="00975097" w:rsidP="00975097">
      <w:pPr>
        <w:ind w:firstLine="1080"/>
        <w:jc w:val="both"/>
        <w:rPr>
          <w:rFonts w:ascii="Calibri" w:hAnsi="Calibri" w:cs="Calibri"/>
        </w:rPr>
      </w:pPr>
      <w:r w:rsidRPr="009747B1">
        <w:rPr>
          <w:rFonts w:ascii="Calibri" w:hAnsi="Calibri" w:cs="Calibri"/>
          <w:b/>
          <w:u w:val="single"/>
        </w:rPr>
        <w:t>SESSÃO DE LANCES</w:t>
      </w:r>
      <w:r w:rsidRPr="009747B1">
        <w:rPr>
          <w:rFonts w:ascii="Calibri" w:hAnsi="Calibri" w:cs="Calibri"/>
          <w:b/>
        </w:rPr>
        <w:t xml:space="preserve"> </w:t>
      </w:r>
      <w:r w:rsidRPr="009747B1">
        <w:rPr>
          <w:rFonts w:ascii="Calibri" w:hAnsi="Calibri" w:cs="Calibri"/>
        </w:rPr>
        <w:t xml:space="preserve">– a primeira coluna corresponde a proposta de preço (envelope 01); as demais ilustram as rodadas de lances, coordenadas pelo pregoeiro e sua equipe de apoio. Os valores são expressos em reais (R$) e correspondem ao valor unitário por hora do item. </w:t>
      </w:r>
    </w:p>
    <w:p w14:paraId="5F09A967" w14:textId="00468B00" w:rsidR="00975097" w:rsidRPr="009747B1" w:rsidRDefault="00975097" w:rsidP="00975097">
      <w:pPr>
        <w:rPr>
          <w:rFonts w:ascii="Calibri" w:hAnsi="Calibri" w:cs="Calibri"/>
          <w:b/>
        </w:rPr>
      </w:pPr>
      <w:r w:rsidRPr="009747B1">
        <w:rPr>
          <w:rFonts w:ascii="Calibri" w:hAnsi="Calibri" w:cs="Calibri"/>
          <w:b/>
        </w:rPr>
        <w:t xml:space="preserve">Item 1 – </w:t>
      </w:r>
      <w:r w:rsidR="00072D06">
        <w:rPr>
          <w:rFonts w:ascii="Calibri" w:hAnsi="Calibri" w:cs="Calibri"/>
          <w:b/>
        </w:rPr>
        <w:t>Cestas básicas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370"/>
        <w:gridCol w:w="1370"/>
        <w:gridCol w:w="1370"/>
        <w:gridCol w:w="1370"/>
        <w:gridCol w:w="1370"/>
        <w:gridCol w:w="1371"/>
      </w:tblGrid>
      <w:tr w:rsidR="00AA0897" w:rsidRPr="009747B1" w14:paraId="5D56D702" w14:textId="77777777" w:rsidTr="00B17AEE">
        <w:tc>
          <w:tcPr>
            <w:tcW w:w="1985" w:type="dxa"/>
          </w:tcPr>
          <w:p w14:paraId="10B4B574" w14:textId="77777777" w:rsidR="00AA0897" w:rsidRPr="009747B1" w:rsidRDefault="00AA0897" w:rsidP="00AA0897">
            <w:pPr>
              <w:jc w:val="center"/>
              <w:rPr>
                <w:rFonts w:ascii="Calibri" w:hAnsi="Calibri" w:cs="Calibri"/>
                <w:b/>
              </w:rPr>
            </w:pPr>
            <w:r w:rsidRPr="009747B1">
              <w:rPr>
                <w:rFonts w:ascii="Calibri" w:hAnsi="Calibri" w:cs="Calibri"/>
                <w:b/>
              </w:rPr>
              <w:t>EMPRESA</w:t>
            </w:r>
          </w:p>
        </w:tc>
        <w:tc>
          <w:tcPr>
            <w:tcW w:w="1370" w:type="dxa"/>
          </w:tcPr>
          <w:p w14:paraId="7FA1DF3B" w14:textId="77777777" w:rsidR="00AA0897" w:rsidRPr="009747B1" w:rsidRDefault="00AA0897" w:rsidP="00AA0897">
            <w:pPr>
              <w:jc w:val="center"/>
              <w:rPr>
                <w:rFonts w:ascii="Calibri" w:hAnsi="Calibri" w:cs="Calibri"/>
                <w:b/>
              </w:rPr>
            </w:pPr>
            <w:r w:rsidRPr="009747B1">
              <w:rPr>
                <w:rFonts w:ascii="Calibri" w:hAnsi="Calibri" w:cs="Calibri"/>
                <w:b/>
              </w:rPr>
              <w:t>Proposta Envelope</w:t>
            </w:r>
          </w:p>
        </w:tc>
        <w:tc>
          <w:tcPr>
            <w:tcW w:w="1370" w:type="dxa"/>
          </w:tcPr>
          <w:p w14:paraId="7FFDCE32" w14:textId="4C851610" w:rsidR="00AA0897" w:rsidRPr="009747B1" w:rsidRDefault="00057DFD" w:rsidP="00AA0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Negociação</w:t>
            </w:r>
          </w:p>
        </w:tc>
        <w:tc>
          <w:tcPr>
            <w:tcW w:w="1370" w:type="dxa"/>
          </w:tcPr>
          <w:p w14:paraId="46DC466E" w14:textId="38FEA200" w:rsidR="00AA0897" w:rsidRPr="009747B1" w:rsidRDefault="00AA0897" w:rsidP="00AA0897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70" w:type="dxa"/>
          </w:tcPr>
          <w:p w14:paraId="0B86C3F4" w14:textId="1F025EE1" w:rsidR="00AA0897" w:rsidRPr="009747B1" w:rsidRDefault="00AA0897" w:rsidP="00AA0897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70" w:type="dxa"/>
          </w:tcPr>
          <w:p w14:paraId="4C1820E3" w14:textId="53487D79" w:rsidR="00AA0897" w:rsidRPr="009747B1" w:rsidRDefault="00AA0897" w:rsidP="00AA0897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71" w:type="dxa"/>
          </w:tcPr>
          <w:p w14:paraId="54B2759C" w14:textId="43A2B00B" w:rsidR="00AA0897" w:rsidRPr="009747B1" w:rsidRDefault="00AA0897" w:rsidP="00AA0897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AA0897" w:rsidRPr="009747B1" w14:paraId="4A85A99D" w14:textId="77777777" w:rsidTr="00B17AEE">
        <w:tc>
          <w:tcPr>
            <w:tcW w:w="1985" w:type="dxa"/>
          </w:tcPr>
          <w:p w14:paraId="678352CC" w14:textId="2BA6A621" w:rsidR="00AA0897" w:rsidRPr="009747B1" w:rsidRDefault="00057DFD" w:rsidP="00AA089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L. J. </w:t>
            </w:r>
            <w:proofErr w:type="spellStart"/>
            <w:r>
              <w:rPr>
                <w:rFonts w:ascii="Calibri" w:hAnsi="Calibri" w:cs="Calibri"/>
              </w:rPr>
              <w:t>Bredow</w:t>
            </w:r>
            <w:proofErr w:type="spellEnd"/>
          </w:p>
        </w:tc>
        <w:tc>
          <w:tcPr>
            <w:tcW w:w="1370" w:type="dxa"/>
          </w:tcPr>
          <w:p w14:paraId="340C4B9B" w14:textId="4D595A4A" w:rsidR="00AA0897" w:rsidRPr="009747B1" w:rsidRDefault="00057DFD" w:rsidP="00AA0897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200,56</w:t>
            </w:r>
          </w:p>
        </w:tc>
        <w:tc>
          <w:tcPr>
            <w:tcW w:w="1370" w:type="dxa"/>
          </w:tcPr>
          <w:p w14:paraId="56BD3793" w14:textId="5DEF9E6F" w:rsidR="00AA0897" w:rsidRPr="009747B1" w:rsidRDefault="00057DFD" w:rsidP="00AA0897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195,00</w:t>
            </w:r>
          </w:p>
        </w:tc>
        <w:tc>
          <w:tcPr>
            <w:tcW w:w="1370" w:type="dxa"/>
          </w:tcPr>
          <w:p w14:paraId="3409DA12" w14:textId="35143D34" w:rsidR="00AA0897" w:rsidRPr="009747B1" w:rsidRDefault="00AA0897" w:rsidP="00AA089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1370" w:type="dxa"/>
          </w:tcPr>
          <w:p w14:paraId="78FFABF1" w14:textId="3BD35297" w:rsidR="00AA0897" w:rsidRPr="009747B1" w:rsidRDefault="00AA0897" w:rsidP="00AA089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1370" w:type="dxa"/>
          </w:tcPr>
          <w:p w14:paraId="037440BA" w14:textId="5168C827" w:rsidR="00AA0897" w:rsidRPr="009747B1" w:rsidRDefault="00AA0897" w:rsidP="00AA089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1371" w:type="dxa"/>
          </w:tcPr>
          <w:p w14:paraId="1DE3E2EF" w14:textId="26A98BE6" w:rsidR="00AA0897" w:rsidRPr="009747B1" w:rsidRDefault="00AA0897" w:rsidP="00AA0897">
            <w:pPr>
              <w:jc w:val="right"/>
              <w:rPr>
                <w:rFonts w:ascii="Calibri" w:hAnsi="Calibri" w:cs="Calibri"/>
              </w:rPr>
            </w:pPr>
          </w:p>
        </w:tc>
      </w:tr>
    </w:tbl>
    <w:p w14:paraId="3A0EF436" w14:textId="088AED31" w:rsidR="00975097" w:rsidRPr="009747B1" w:rsidRDefault="00975097" w:rsidP="00975097">
      <w:pPr>
        <w:jc w:val="both"/>
        <w:rPr>
          <w:rFonts w:ascii="Calibri" w:hAnsi="Calibri" w:cs="Calibri"/>
        </w:rPr>
      </w:pPr>
      <w:r w:rsidRPr="009747B1">
        <w:rPr>
          <w:rFonts w:ascii="Calibri" w:hAnsi="Calibri" w:cs="Calibri"/>
          <w:b/>
        </w:rPr>
        <w:t>Valor unitário:</w:t>
      </w:r>
      <w:r w:rsidR="00A708AD" w:rsidRPr="009747B1">
        <w:rPr>
          <w:rFonts w:ascii="Calibri" w:hAnsi="Calibri" w:cs="Calibri"/>
        </w:rPr>
        <w:t xml:space="preserve"> R$</w:t>
      </w:r>
      <w:r w:rsidR="00057DFD">
        <w:rPr>
          <w:rFonts w:ascii="Calibri" w:hAnsi="Calibri" w:cs="Calibri"/>
        </w:rPr>
        <w:t>195,00</w:t>
      </w:r>
    </w:p>
    <w:p w14:paraId="76CD7011" w14:textId="6496CCA7" w:rsidR="00D37708" w:rsidRDefault="00975097" w:rsidP="00057DFD">
      <w:pPr>
        <w:jc w:val="both"/>
        <w:rPr>
          <w:rFonts w:ascii="Calibri" w:hAnsi="Calibri" w:cs="Calibri"/>
        </w:rPr>
      </w:pPr>
      <w:r w:rsidRPr="009747B1">
        <w:rPr>
          <w:rFonts w:ascii="Calibri" w:hAnsi="Calibri" w:cs="Calibri"/>
          <w:b/>
        </w:rPr>
        <w:t xml:space="preserve">Vencedora: </w:t>
      </w:r>
      <w:r w:rsidR="00057DFD">
        <w:rPr>
          <w:rFonts w:ascii="Calibri" w:hAnsi="Calibri" w:cs="Calibri"/>
        </w:rPr>
        <w:t xml:space="preserve">L. J. </w:t>
      </w:r>
      <w:proofErr w:type="spellStart"/>
      <w:r w:rsidR="00057DFD">
        <w:rPr>
          <w:rFonts w:ascii="Calibri" w:hAnsi="Calibri" w:cs="Calibri"/>
        </w:rPr>
        <w:t>Bredow</w:t>
      </w:r>
      <w:proofErr w:type="spellEnd"/>
      <w:r w:rsidR="00057DFD">
        <w:rPr>
          <w:rFonts w:ascii="Calibri" w:hAnsi="Calibri" w:cs="Calibri"/>
        </w:rPr>
        <w:t xml:space="preserve"> Representações Eireli (CNPJ 23.969.712/0001-19)</w:t>
      </w:r>
    </w:p>
    <w:p w14:paraId="35B7FB0C" w14:textId="15AAE7F4" w:rsidR="00AA466D" w:rsidRDefault="00975097" w:rsidP="00057DFD">
      <w:pPr>
        <w:ind w:firstLine="1134"/>
        <w:jc w:val="both"/>
        <w:rPr>
          <w:rFonts w:ascii="Calibri" w:hAnsi="Calibri" w:cs="Calibri"/>
        </w:rPr>
      </w:pPr>
      <w:r w:rsidRPr="009747B1">
        <w:rPr>
          <w:rFonts w:ascii="Calibri" w:hAnsi="Calibri" w:cs="Calibri"/>
        </w:rPr>
        <w:t xml:space="preserve">Após a sessão de lance, verificou-se o envelope dois, documentos de habilitação </w:t>
      </w:r>
      <w:r w:rsidR="006719EB">
        <w:rPr>
          <w:rFonts w:ascii="Calibri" w:hAnsi="Calibri" w:cs="Calibri"/>
        </w:rPr>
        <w:t xml:space="preserve">da empresa </w:t>
      </w:r>
      <w:r w:rsidR="00057DFD">
        <w:rPr>
          <w:rFonts w:ascii="Calibri" w:hAnsi="Calibri" w:cs="Calibri"/>
        </w:rPr>
        <w:t xml:space="preserve">L. J. </w:t>
      </w:r>
      <w:proofErr w:type="spellStart"/>
      <w:r w:rsidR="00057DFD">
        <w:rPr>
          <w:rFonts w:ascii="Calibri" w:hAnsi="Calibri" w:cs="Calibri"/>
        </w:rPr>
        <w:t>Bredow</w:t>
      </w:r>
      <w:proofErr w:type="spellEnd"/>
      <w:r w:rsidR="00057DFD">
        <w:rPr>
          <w:rFonts w:ascii="Calibri" w:hAnsi="Calibri" w:cs="Calibri"/>
        </w:rPr>
        <w:t xml:space="preserve"> Representações Eireli (CNPJ 23.969.712/0001-19)</w:t>
      </w:r>
      <w:r w:rsidR="00AA466D">
        <w:rPr>
          <w:rFonts w:ascii="Calibri" w:hAnsi="Calibri" w:cs="Calibri"/>
        </w:rPr>
        <w:t>, a qua</w:t>
      </w:r>
      <w:r w:rsidR="00057DFD">
        <w:rPr>
          <w:rFonts w:ascii="Calibri" w:hAnsi="Calibri" w:cs="Calibri"/>
        </w:rPr>
        <w:t>l</w:t>
      </w:r>
      <w:r w:rsidR="00AA466D">
        <w:rPr>
          <w:rFonts w:ascii="Calibri" w:hAnsi="Calibri" w:cs="Calibri"/>
        </w:rPr>
        <w:t xml:space="preserve"> </w:t>
      </w:r>
      <w:proofErr w:type="spellStart"/>
      <w:r w:rsidR="00AA466D">
        <w:rPr>
          <w:rFonts w:ascii="Calibri" w:hAnsi="Calibri" w:cs="Calibri"/>
        </w:rPr>
        <w:t>fo</w:t>
      </w:r>
      <w:r w:rsidR="00057DFD">
        <w:rPr>
          <w:rFonts w:ascii="Calibri" w:hAnsi="Calibri" w:cs="Calibri"/>
        </w:rPr>
        <w:t>i</w:t>
      </w:r>
      <w:proofErr w:type="spellEnd"/>
      <w:r w:rsidR="00AA466D">
        <w:rPr>
          <w:rFonts w:ascii="Calibri" w:hAnsi="Calibri" w:cs="Calibri"/>
        </w:rPr>
        <w:t xml:space="preserve"> habilitada no certame.</w:t>
      </w:r>
    </w:p>
    <w:p w14:paraId="34BE5512" w14:textId="18D493B2" w:rsidR="00975097" w:rsidRPr="009747B1" w:rsidRDefault="00975097" w:rsidP="00975097">
      <w:pPr>
        <w:ind w:firstLine="1134"/>
        <w:jc w:val="both"/>
        <w:rPr>
          <w:rFonts w:ascii="Calibri" w:hAnsi="Calibri" w:cs="Calibri"/>
        </w:rPr>
      </w:pPr>
      <w:proofErr w:type="spellStart"/>
      <w:r w:rsidRPr="009747B1">
        <w:rPr>
          <w:rFonts w:ascii="Calibri" w:hAnsi="Calibri" w:cs="Calibri"/>
        </w:rPr>
        <w:t>Fo</w:t>
      </w:r>
      <w:r w:rsidR="00057DFD">
        <w:rPr>
          <w:rFonts w:ascii="Calibri" w:hAnsi="Calibri" w:cs="Calibri"/>
        </w:rPr>
        <w:t>i</w:t>
      </w:r>
      <w:proofErr w:type="spellEnd"/>
      <w:r w:rsidRPr="009747B1">
        <w:rPr>
          <w:rFonts w:ascii="Calibri" w:hAnsi="Calibri" w:cs="Calibri"/>
        </w:rPr>
        <w:t xml:space="preserve"> declarada vencedora a empresa </w:t>
      </w:r>
      <w:r w:rsidR="00057DFD">
        <w:rPr>
          <w:rFonts w:ascii="Calibri" w:hAnsi="Calibri" w:cs="Calibri"/>
        </w:rPr>
        <w:t xml:space="preserve">L. J. </w:t>
      </w:r>
      <w:proofErr w:type="spellStart"/>
      <w:r w:rsidR="00057DFD">
        <w:rPr>
          <w:rFonts w:ascii="Calibri" w:hAnsi="Calibri" w:cs="Calibri"/>
        </w:rPr>
        <w:t>Bredow</w:t>
      </w:r>
      <w:proofErr w:type="spellEnd"/>
      <w:r w:rsidR="00057DFD">
        <w:rPr>
          <w:rFonts w:ascii="Calibri" w:hAnsi="Calibri" w:cs="Calibri"/>
        </w:rPr>
        <w:t xml:space="preserve"> Representações Eireli (CNPJ 23.969.712/0001-19)</w:t>
      </w:r>
      <w:r w:rsidR="006719EB">
        <w:rPr>
          <w:rFonts w:ascii="Calibri" w:hAnsi="Calibri" w:cs="Calibri"/>
        </w:rPr>
        <w:t xml:space="preserve"> com o valor </w:t>
      </w:r>
      <w:r w:rsidR="00057DFD">
        <w:rPr>
          <w:rFonts w:ascii="Calibri" w:hAnsi="Calibri" w:cs="Calibri"/>
        </w:rPr>
        <w:t>unitário de R$195,00 (cento e noventa e cinco reais)</w:t>
      </w:r>
      <w:r w:rsidRPr="009747B1">
        <w:rPr>
          <w:rFonts w:ascii="Calibri" w:hAnsi="Calibri" w:cs="Calibri"/>
        </w:rPr>
        <w:t>.</w:t>
      </w:r>
    </w:p>
    <w:p w14:paraId="04D2752D" w14:textId="6AF302D7" w:rsidR="00975097" w:rsidRPr="009747B1" w:rsidRDefault="007A39F4" w:rsidP="00975097">
      <w:pPr>
        <w:ind w:firstLine="1134"/>
        <w:jc w:val="both"/>
        <w:rPr>
          <w:rFonts w:ascii="Calibri" w:hAnsi="Calibri" w:cs="Calibri"/>
          <w:b/>
        </w:rPr>
      </w:pPr>
      <w:r w:rsidRPr="009747B1">
        <w:rPr>
          <w:rFonts w:ascii="Calibri" w:hAnsi="Calibri" w:cs="Calibri"/>
        </w:rPr>
        <w:t>O representante presente da</w:t>
      </w:r>
      <w:r w:rsidR="00975097" w:rsidRPr="009747B1">
        <w:rPr>
          <w:rFonts w:ascii="Calibri" w:hAnsi="Calibri" w:cs="Calibri"/>
        </w:rPr>
        <w:t xml:space="preserve"> empresa</w:t>
      </w:r>
      <w:r w:rsidRPr="009747B1">
        <w:rPr>
          <w:rFonts w:ascii="Calibri" w:hAnsi="Calibri" w:cs="Calibri"/>
        </w:rPr>
        <w:t xml:space="preserve"> não pretende</w:t>
      </w:r>
      <w:r w:rsidR="00975097" w:rsidRPr="009747B1">
        <w:rPr>
          <w:rFonts w:ascii="Calibri" w:hAnsi="Calibri" w:cs="Calibri"/>
        </w:rPr>
        <w:t xml:space="preserve"> apresentar recursos.</w:t>
      </w:r>
    </w:p>
    <w:p w14:paraId="18E5E677" w14:textId="77777777" w:rsidR="00975097" w:rsidRPr="009747B1" w:rsidRDefault="00975097" w:rsidP="00975097">
      <w:pPr>
        <w:ind w:firstLine="1134"/>
        <w:jc w:val="both"/>
        <w:rPr>
          <w:rFonts w:ascii="Calibri" w:hAnsi="Calibri" w:cs="Calibri"/>
          <w:b/>
        </w:rPr>
      </w:pPr>
      <w:r w:rsidRPr="009747B1">
        <w:rPr>
          <w:rFonts w:ascii="Calibri" w:hAnsi="Calibri" w:cs="Calibri"/>
        </w:rPr>
        <w:t>O processo será encaminhado ao Prefeito Municipal para sua decisão quanto a homologação do edital e adjudicação do objeto a empresa vencedora. Nada mais havendo é a presente ata que vai assinada pelo pregoeiro, equipe de apoio e demais participantes e presentes ao ato. Nada Mais XXXXXXXXXXXXXXXXXXXX</w:t>
      </w:r>
    </w:p>
    <w:p w14:paraId="5DB0BB95" w14:textId="70893685" w:rsidR="007A39F4" w:rsidRDefault="007A39F4" w:rsidP="00975097">
      <w:pPr>
        <w:ind w:firstLine="1080"/>
        <w:jc w:val="both"/>
        <w:rPr>
          <w:rFonts w:ascii="Calibri" w:hAnsi="Calibri" w:cs="Calibri"/>
        </w:rPr>
      </w:pPr>
    </w:p>
    <w:p w14:paraId="5AFD8A6B" w14:textId="77777777" w:rsidR="00CC2CC2" w:rsidRPr="009747B1" w:rsidRDefault="00CC2CC2" w:rsidP="00975097">
      <w:pPr>
        <w:ind w:firstLine="1080"/>
        <w:jc w:val="both"/>
        <w:rPr>
          <w:rFonts w:ascii="Calibri" w:hAnsi="Calibri" w:cs="Calibri"/>
        </w:rPr>
      </w:pPr>
      <w:bookmarkStart w:id="0" w:name="_GoBack"/>
      <w:bookmarkEnd w:id="0"/>
    </w:p>
    <w:p w14:paraId="60192043" w14:textId="7F1C0217" w:rsidR="00975097" w:rsidRPr="009747B1" w:rsidRDefault="00975097" w:rsidP="00975097">
      <w:pPr>
        <w:jc w:val="both"/>
        <w:rPr>
          <w:rFonts w:ascii="Calibri" w:hAnsi="Calibri" w:cs="Calibri"/>
        </w:rPr>
      </w:pPr>
      <w:r w:rsidRPr="009747B1">
        <w:rPr>
          <w:rFonts w:ascii="Calibri" w:hAnsi="Calibri" w:cs="Calibri"/>
        </w:rPr>
        <w:t>Maiquel Roberto Durante</w:t>
      </w:r>
      <w:r w:rsidRPr="009747B1">
        <w:rPr>
          <w:rFonts w:ascii="Calibri" w:hAnsi="Calibri" w:cs="Calibri"/>
        </w:rPr>
        <w:tab/>
      </w:r>
      <w:r w:rsidRPr="009747B1">
        <w:rPr>
          <w:rFonts w:ascii="Calibri" w:hAnsi="Calibri" w:cs="Calibri"/>
        </w:rPr>
        <w:tab/>
        <w:t xml:space="preserve">Rejane Behling </w:t>
      </w:r>
      <w:proofErr w:type="spellStart"/>
      <w:r w:rsidRPr="009747B1">
        <w:rPr>
          <w:rFonts w:ascii="Calibri" w:hAnsi="Calibri" w:cs="Calibri"/>
        </w:rPr>
        <w:t>Gehrke</w:t>
      </w:r>
      <w:proofErr w:type="spellEnd"/>
      <w:r w:rsidRPr="009747B1">
        <w:rPr>
          <w:rFonts w:ascii="Calibri" w:hAnsi="Calibri" w:cs="Calibri"/>
        </w:rPr>
        <w:tab/>
      </w:r>
      <w:r w:rsidR="00F062E7" w:rsidRPr="009747B1">
        <w:rPr>
          <w:rFonts w:ascii="Calibri" w:hAnsi="Calibri" w:cs="Calibri"/>
        </w:rPr>
        <w:t>Roselaine Pereira Santa Catharina</w:t>
      </w:r>
    </w:p>
    <w:p w14:paraId="3EF7A213" w14:textId="77777777" w:rsidR="00975097" w:rsidRPr="009747B1" w:rsidRDefault="00975097" w:rsidP="00975097">
      <w:pPr>
        <w:jc w:val="both"/>
        <w:rPr>
          <w:rFonts w:ascii="Calibri" w:hAnsi="Calibri" w:cs="Calibri"/>
        </w:rPr>
      </w:pPr>
      <w:r w:rsidRPr="009747B1">
        <w:rPr>
          <w:rFonts w:ascii="Calibri" w:hAnsi="Calibri" w:cs="Calibri"/>
        </w:rPr>
        <w:t>Pregoeiro</w:t>
      </w:r>
      <w:r w:rsidRPr="009747B1">
        <w:rPr>
          <w:rFonts w:ascii="Calibri" w:hAnsi="Calibri" w:cs="Calibri"/>
        </w:rPr>
        <w:tab/>
      </w:r>
      <w:r w:rsidRPr="009747B1">
        <w:rPr>
          <w:rFonts w:ascii="Calibri" w:hAnsi="Calibri" w:cs="Calibri"/>
        </w:rPr>
        <w:tab/>
      </w:r>
      <w:r w:rsidRPr="009747B1">
        <w:rPr>
          <w:rFonts w:ascii="Calibri" w:hAnsi="Calibri" w:cs="Calibri"/>
        </w:rPr>
        <w:tab/>
      </w:r>
      <w:r w:rsidRPr="009747B1">
        <w:rPr>
          <w:rFonts w:ascii="Calibri" w:hAnsi="Calibri" w:cs="Calibri"/>
        </w:rPr>
        <w:tab/>
        <w:t>Equipe de Apoio</w:t>
      </w:r>
      <w:r w:rsidRPr="009747B1">
        <w:rPr>
          <w:rFonts w:ascii="Calibri" w:hAnsi="Calibri" w:cs="Calibri"/>
        </w:rPr>
        <w:tab/>
      </w:r>
      <w:r w:rsidRPr="009747B1">
        <w:rPr>
          <w:rFonts w:ascii="Calibri" w:hAnsi="Calibri" w:cs="Calibri"/>
        </w:rPr>
        <w:tab/>
        <w:t>Equipe de Apoio</w:t>
      </w:r>
    </w:p>
    <w:p w14:paraId="01B24C28" w14:textId="0B5581DF" w:rsidR="00CC2CC2" w:rsidRDefault="00CC2CC2" w:rsidP="009747B1">
      <w:pPr>
        <w:jc w:val="both"/>
        <w:rPr>
          <w:rFonts w:ascii="Calibri" w:hAnsi="Calibri" w:cs="Calibri"/>
        </w:rPr>
      </w:pPr>
    </w:p>
    <w:p w14:paraId="6A640CA5" w14:textId="77777777" w:rsidR="006719EB" w:rsidRDefault="006719EB" w:rsidP="009747B1">
      <w:pPr>
        <w:jc w:val="both"/>
        <w:rPr>
          <w:rFonts w:ascii="Calibri" w:hAnsi="Calibri" w:cs="Calibri"/>
        </w:rPr>
      </w:pPr>
    </w:p>
    <w:p w14:paraId="56F2B841" w14:textId="77777777" w:rsidR="00057DFD" w:rsidRDefault="00057DFD" w:rsidP="006719E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Gabriel Muller Felix (CPF 030.969.030-77)</w:t>
      </w:r>
    </w:p>
    <w:p w14:paraId="216B3D3B" w14:textId="07C0EAF8" w:rsidR="009747B1" w:rsidRDefault="00057DFD" w:rsidP="006719E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>
        <w:rPr>
          <w:rFonts w:ascii="Calibri" w:hAnsi="Calibri" w:cs="Calibri"/>
        </w:rPr>
        <w:t xml:space="preserve">epresentante da empresa L. J. </w:t>
      </w:r>
      <w:proofErr w:type="spellStart"/>
      <w:r>
        <w:rPr>
          <w:rFonts w:ascii="Calibri" w:hAnsi="Calibri" w:cs="Calibri"/>
        </w:rPr>
        <w:t>Bredow</w:t>
      </w:r>
      <w:proofErr w:type="spellEnd"/>
      <w:r>
        <w:rPr>
          <w:rFonts w:ascii="Calibri" w:hAnsi="Calibri" w:cs="Calibri"/>
        </w:rPr>
        <w:t xml:space="preserve"> Representações Eireli (CNPJ 23.969.712/0001-19)</w:t>
      </w:r>
    </w:p>
    <w:sectPr w:rsidR="009747B1" w:rsidSect="001831CF">
      <w:headerReference w:type="default" r:id="rId7"/>
      <w:footerReference w:type="default" r:id="rId8"/>
      <w:pgSz w:w="11906" w:h="16838"/>
      <w:pgMar w:top="1985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AABF68" w14:textId="77777777" w:rsidR="006B676C" w:rsidRDefault="006B676C" w:rsidP="00072D06">
      <w:r>
        <w:separator/>
      </w:r>
    </w:p>
  </w:endnote>
  <w:endnote w:type="continuationSeparator" w:id="0">
    <w:p w14:paraId="26929D97" w14:textId="77777777" w:rsidR="006B676C" w:rsidRDefault="006B676C" w:rsidP="00072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3BCBB" w14:textId="77777777" w:rsidR="00072D06" w:rsidRPr="00FD0739" w:rsidRDefault="00072D06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52BC24E1" w14:textId="77777777" w:rsidR="00072D06" w:rsidRPr="007851CB" w:rsidRDefault="00072D06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345710F" w14:textId="77777777" w:rsidR="00072D06" w:rsidRDefault="00072D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76F5D" w14:textId="77777777" w:rsidR="006B676C" w:rsidRDefault="006B676C" w:rsidP="00072D06">
      <w:r>
        <w:separator/>
      </w:r>
    </w:p>
  </w:footnote>
  <w:footnote w:type="continuationSeparator" w:id="0">
    <w:p w14:paraId="3B942A9B" w14:textId="77777777" w:rsidR="006B676C" w:rsidRDefault="006B676C" w:rsidP="00072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76E1B4" w14:textId="77777777" w:rsidR="00072D06" w:rsidRDefault="00072D0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69BD7F38" w14:textId="77777777" w:rsidR="00072D06" w:rsidRDefault="00072D0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0C38F3A" wp14:editId="795A8074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5C684D5" w14:textId="77777777" w:rsidR="00072D06" w:rsidRPr="00072D06" w:rsidRDefault="00072D0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072D06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072D0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072D0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072D06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072D0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072D0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072D0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072D06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072D0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4BE2A43D" w14:textId="77777777" w:rsidR="00072D06" w:rsidRPr="00072D06" w:rsidRDefault="00072D0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072D06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072D06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072D0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3668FDF7" w14:textId="77777777" w:rsidR="00072D06" w:rsidRDefault="00072D0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5374"/>
    <w:rsid w:val="00002791"/>
    <w:rsid w:val="00005515"/>
    <w:rsid w:val="00006510"/>
    <w:rsid w:val="00012FF3"/>
    <w:rsid w:val="000321CC"/>
    <w:rsid w:val="0004287D"/>
    <w:rsid w:val="00045DCB"/>
    <w:rsid w:val="00051746"/>
    <w:rsid w:val="00057DFD"/>
    <w:rsid w:val="00064E2C"/>
    <w:rsid w:val="00072A88"/>
    <w:rsid w:val="00072D06"/>
    <w:rsid w:val="00073AB9"/>
    <w:rsid w:val="00081946"/>
    <w:rsid w:val="00091581"/>
    <w:rsid w:val="000972B7"/>
    <w:rsid w:val="000B21C3"/>
    <w:rsid w:val="000B3AC6"/>
    <w:rsid w:val="000D385E"/>
    <w:rsid w:val="000E43B6"/>
    <w:rsid w:val="00111CBB"/>
    <w:rsid w:val="0011300A"/>
    <w:rsid w:val="00120037"/>
    <w:rsid w:val="001326BA"/>
    <w:rsid w:val="0013793B"/>
    <w:rsid w:val="00140397"/>
    <w:rsid w:val="00140B6A"/>
    <w:rsid w:val="00141013"/>
    <w:rsid w:val="00143A23"/>
    <w:rsid w:val="00150D9A"/>
    <w:rsid w:val="00152C1D"/>
    <w:rsid w:val="00153076"/>
    <w:rsid w:val="00157285"/>
    <w:rsid w:val="001831CF"/>
    <w:rsid w:val="00196320"/>
    <w:rsid w:val="001A331B"/>
    <w:rsid w:val="001C4EE8"/>
    <w:rsid w:val="001E19D7"/>
    <w:rsid w:val="001F2CBA"/>
    <w:rsid w:val="00220292"/>
    <w:rsid w:val="00225612"/>
    <w:rsid w:val="0023512D"/>
    <w:rsid w:val="002364CE"/>
    <w:rsid w:val="00253C42"/>
    <w:rsid w:val="00253E1A"/>
    <w:rsid w:val="0026261F"/>
    <w:rsid w:val="00290B9D"/>
    <w:rsid w:val="002A7131"/>
    <w:rsid w:val="002D706E"/>
    <w:rsid w:val="00301152"/>
    <w:rsid w:val="00301647"/>
    <w:rsid w:val="00316E02"/>
    <w:rsid w:val="00324719"/>
    <w:rsid w:val="0033405A"/>
    <w:rsid w:val="00374115"/>
    <w:rsid w:val="003827AF"/>
    <w:rsid w:val="0038656D"/>
    <w:rsid w:val="003C3426"/>
    <w:rsid w:val="003D148E"/>
    <w:rsid w:val="003D429C"/>
    <w:rsid w:val="003E2537"/>
    <w:rsid w:val="003F476D"/>
    <w:rsid w:val="00401BBE"/>
    <w:rsid w:val="00411D00"/>
    <w:rsid w:val="00412253"/>
    <w:rsid w:val="004148B6"/>
    <w:rsid w:val="0042138A"/>
    <w:rsid w:val="004320A3"/>
    <w:rsid w:val="00445189"/>
    <w:rsid w:val="00447F30"/>
    <w:rsid w:val="0045105E"/>
    <w:rsid w:val="0045463C"/>
    <w:rsid w:val="00464795"/>
    <w:rsid w:val="00472310"/>
    <w:rsid w:val="0049367C"/>
    <w:rsid w:val="004954AE"/>
    <w:rsid w:val="004B3562"/>
    <w:rsid w:val="004F0EF4"/>
    <w:rsid w:val="00502230"/>
    <w:rsid w:val="0053513D"/>
    <w:rsid w:val="00562EBB"/>
    <w:rsid w:val="00566919"/>
    <w:rsid w:val="00567EB8"/>
    <w:rsid w:val="00573DF9"/>
    <w:rsid w:val="00583864"/>
    <w:rsid w:val="005861B8"/>
    <w:rsid w:val="005A23F5"/>
    <w:rsid w:val="005B0F4E"/>
    <w:rsid w:val="005D2C4A"/>
    <w:rsid w:val="00617442"/>
    <w:rsid w:val="006200B6"/>
    <w:rsid w:val="00625542"/>
    <w:rsid w:val="00626B33"/>
    <w:rsid w:val="006512CB"/>
    <w:rsid w:val="006607D0"/>
    <w:rsid w:val="006619BC"/>
    <w:rsid w:val="00663A17"/>
    <w:rsid w:val="00664042"/>
    <w:rsid w:val="006719EB"/>
    <w:rsid w:val="00694D14"/>
    <w:rsid w:val="006A135D"/>
    <w:rsid w:val="006B306A"/>
    <w:rsid w:val="006B676C"/>
    <w:rsid w:val="006B693E"/>
    <w:rsid w:val="006E02DA"/>
    <w:rsid w:val="006E18D6"/>
    <w:rsid w:val="006F0D77"/>
    <w:rsid w:val="006F448E"/>
    <w:rsid w:val="007073B3"/>
    <w:rsid w:val="00715374"/>
    <w:rsid w:val="0072587A"/>
    <w:rsid w:val="00725F8E"/>
    <w:rsid w:val="00741468"/>
    <w:rsid w:val="0074205D"/>
    <w:rsid w:val="00757665"/>
    <w:rsid w:val="00765E90"/>
    <w:rsid w:val="00775B69"/>
    <w:rsid w:val="00775D64"/>
    <w:rsid w:val="00785D70"/>
    <w:rsid w:val="007A39F4"/>
    <w:rsid w:val="007A3D7A"/>
    <w:rsid w:val="007B2444"/>
    <w:rsid w:val="007C2A8B"/>
    <w:rsid w:val="007C5100"/>
    <w:rsid w:val="007E4BF5"/>
    <w:rsid w:val="007F129C"/>
    <w:rsid w:val="007F3D9A"/>
    <w:rsid w:val="00804293"/>
    <w:rsid w:val="00816905"/>
    <w:rsid w:val="008203D4"/>
    <w:rsid w:val="0082679C"/>
    <w:rsid w:val="008500C6"/>
    <w:rsid w:val="008546C7"/>
    <w:rsid w:val="008759B4"/>
    <w:rsid w:val="0087696D"/>
    <w:rsid w:val="008A3B0C"/>
    <w:rsid w:val="008A6BA7"/>
    <w:rsid w:val="008B1A9E"/>
    <w:rsid w:val="008D761B"/>
    <w:rsid w:val="008E2295"/>
    <w:rsid w:val="00904989"/>
    <w:rsid w:val="00937DF2"/>
    <w:rsid w:val="009404E3"/>
    <w:rsid w:val="0094299D"/>
    <w:rsid w:val="00954F38"/>
    <w:rsid w:val="00967604"/>
    <w:rsid w:val="009747B1"/>
    <w:rsid w:val="00975097"/>
    <w:rsid w:val="00986F20"/>
    <w:rsid w:val="009B5481"/>
    <w:rsid w:val="009C64C1"/>
    <w:rsid w:val="009E0A47"/>
    <w:rsid w:val="009E30B3"/>
    <w:rsid w:val="009E7A7D"/>
    <w:rsid w:val="009F28AD"/>
    <w:rsid w:val="00A2034E"/>
    <w:rsid w:val="00A23FF2"/>
    <w:rsid w:val="00A52022"/>
    <w:rsid w:val="00A52B80"/>
    <w:rsid w:val="00A55021"/>
    <w:rsid w:val="00A64EC2"/>
    <w:rsid w:val="00A652E1"/>
    <w:rsid w:val="00A708AD"/>
    <w:rsid w:val="00A7426C"/>
    <w:rsid w:val="00A75037"/>
    <w:rsid w:val="00A77358"/>
    <w:rsid w:val="00A867CC"/>
    <w:rsid w:val="00A87B87"/>
    <w:rsid w:val="00A87D3C"/>
    <w:rsid w:val="00A94490"/>
    <w:rsid w:val="00AA0897"/>
    <w:rsid w:val="00AA466D"/>
    <w:rsid w:val="00AC3C44"/>
    <w:rsid w:val="00AD705E"/>
    <w:rsid w:val="00AE63D6"/>
    <w:rsid w:val="00AE7C71"/>
    <w:rsid w:val="00AF7BF8"/>
    <w:rsid w:val="00B00E85"/>
    <w:rsid w:val="00B17AEE"/>
    <w:rsid w:val="00B30417"/>
    <w:rsid w:val="00B337B3"/>
    <w:rsid w:val="00B37C4C"/>
    <w:rsid w:val="00B53EFE"/>
    <w:rsid w:val="00B571EA"/>
    <w:rsid w:val="00B6693F"/>
    <w:rsid w:val="00B80880"/>
    <w:rsid w:val="00B93E7D"/>
    <w:rsid w:val="00BE111B"/>
    <w:rsid w:val="00BE521F"/>
    <w:rsid w:val="00BF03AF"/>
    <w:rsid w:val="00C26822"/>
    <w:rsid w:val="00C32D15"/>
    <w:rsid w:val="00C40F49"/>
    <w:rsid w:val="00C460BB"/>
    <w:rsid w:val="00C50788"/>
    <w:rsid w:val="00C62B6A"/>
    <w:rsid w:val="00C67F2B"/>
    <w:rsid w:val="00C82614"/>
    <w:rsid w:val="00CC2CC2"/>
    <w:rsid w:val="00CD238E"/>
    <w:rsid w:val="00CF1713"/>
    <w:rsid w:val="00D359CF"/>
    <w:rsid w:val="00D35A5C"/>
    <w:rsid w:val="00D37708"/>
    <w:rsid w:val="00D3770F"/>
    <w:rsid w:val="00D4491E"/>
    <w:rsid w:val="00D517D3"/>
    <w:rsid w:val="00D57ED5"/>
    <w:rsid w:val="00D84E22"/>
    <w:rsid w:val="00DB477B"/>
    <w:rsid w:val="00DC16ED"/>
    <w:rsid w:val="00DD23F4"/>
    <w:rsid w:val="00DE72A2"/>
    <w:rsid w:val="00DF47E3"/>
    <w:rsid w:val="00DF6748"/>
    <w:rsid w:val="00E051A1"/>
    <w:rsid w:val="00E13304"/>
    <w:rsid w:val="00E25A71"/>
    <w:rsid w:val="00E4065F"/>
    <w:rsid w:val="00E552AB"/>
    <w:rsid w:val="00E90F2D"/>
    <w:rsid w:val="00EA2195"/>
    <w:rsid w:val="00EA2CBF"/>
    <w:rsid w:val="00ED3109"/>
    <w:rsid w:val="00ED385F"/>
    <w:rsid w:val="00EE318D"/>
    <w:rsid w:val="00EE38CB"/>
    <w:rsid w:val="00EE78D0"/>
    <w:rsid w:val="00EF3747"/>
    <w:rsid w:val="00F00064"/>
    <w:rsid w:val="00F049CA"/>
    <w:rsid w:val="00F062E7"/>
    <w:rsid w:val="00F23F7E"/>
    <w:rsid w:val="00F33560"/>
    <w:rsid w:val="00F53531"/>
    <w:rsid w:val="00F63280"/>
    <w:rsid w:val="00F6375B"/>
    <w:rsid w:val="00F755D4"/>
    <w:rsid w:val="00F91153"/>
    <w:rsid w:val="00F9476E"/>
    <w:rsid w:val="00F979B1"/>
    <w:rsid w:val="00FA0367"/>
    <w:rsid w:val="00FA2B5A"/>
    <w:rsid w:val="00FA34B7"/>
    <w:rsid w:val="00FB7BFD"/>
    <w:rsid w:val="00FC638A"/>
    <w:rsid w:val="00FC6F24"/>
    <w:rsid w:val="00FF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3DEB0"/>
  <w15:docId w15:val="{8CD4DE66-66C2-4351-9730-6D05CC44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16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1647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72D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072D0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72D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2D0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072D06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072D06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39205-12ED-4383-97DA-203581143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1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2022-05-19T13:20:00Z</cp:lastPrinted>
  <dcterms:created xsi:type="dcterms:W3CDTF">2018-07-16T12:23:00Z</dcterms:created>
  <dcterms:modified xsi:type="dcterms:W3CDTF">2022-05-19T13:22:00Z</dcterms:modified>
</cp:coreProperties>
</file>